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439" w:rsidRPr="00037DAC" w:rsidRDefault="00482439" w:rsidP="00482439">
      <w:pPr>
        <w:ind w:left="5760"/>
        <w:jc w:val="right"/>
        <w:rPr>
          <w:rFonts w:ascii="Times New Roman" w:hAnsi="Times New Roman"/>
          <w:bCs/>
        </w:rPr>
      </w:pPr>
      <w:r w:rsidRPr="00037DAC">
        <w:rPr>
          <w:rFonts w:ascii="Times New Roman" w:hAnsi="Times New Roman"/>
          <w:bCs/>
        </w:rPr>
        <w:t>УТВЕРЖДЕНО</w:t>
      </w:r>
    </w:p>
    <w:p w:rsidR="00482439" w:rsidRPr="00037DAC" w:rsidRDefault="00482439" w:rsidP="00482439">
      <w:pPr>
        <w:ind w:left="283"/>
        <w:jc w:val="right"/>
        <w:rPr>
          <w:rFonts w:ascii="Times New Roman" w:hAnsi="Times New Roman"/>
          <w:bCs/>
        </w:rPr>
      </w:pPr>
      <w:r w:rsidRPr="00037DAC">
        <w:rPr>
          <w:rFonts w:ascii="Times New Roman" w:hAnsi="Times New Roman"/>
          <w:bCs/>
        </w:rPr>
        <w:t xml:space="preserve">постановлением администрации </w:t>
      </w:r>
    </w:p>
    <w:p w:rsidR="00482439" w:rsidRPr="00037DAC" w:rsidRDefault="00482439" w:rsidP="00482439">
      <w:pPr>
        <w:ind w:left="283"/>
        <w:jc w:val="right"/>
        <w:rPr>
          <w:rFonts w:ascii="Times New Roman" w:hAnsi="Times New Roman"/>
          <w:bCs/>
        </w:rPr>
      </w:pPr>
      <w:r w:rsidRPr="00037DAC">
        <w:rPr>
          <w:rFonts w:ascii="Times New Roman" w:hAnsi="Times New Roman"/>
          <w:bCs/>
        </w:rPr>
        <w:t>муниципального образования</w:t>
      </w:r>
    </w:p>
    <w:p w:rsidR="00482439" w:rsidRPr="00037DAC" w:rsidRDefault="00482439" w:rsidP="00482439">
      <w:pPr>
        <w:ind w:left="283"/>
        <w:jc w:val="right"/>
        <w:rPr>
          <w:rFonts w:ascii="Times New Roman" w:hAnsi="Times New Roman"/>
          <w:bCs/>
        </w:rPr>
      </w:pPr>
      <w:proofErr w:type="spellStart"/>
      <w:r w:rsidRPr="00037DAC">
        <w:rPr>
          <w:rFonts w:ascii="Times New Roman" w:hAnsi="Times New Roman"/>
          <w:bCs/>
        </w:rPr>
        <w:t>Киришский</w:t>
      </w:r>
      <w:proofErr w:type="spellEnd"/>
      <w:r w:rsidRPr="00037DAC">
        <w:rPr>
          <w:rFonts w:ascii="Times New Roman" w:hAnsi="Times New Roman"/>
          <w:bCs/>
        </w:rPr>
        <w:t xml:space="preserve"> муниципальный район</w:t>
      </w:r>
    </w:p>
    <w:p w:rsidR="00482439" w:rsidRPr="00037DAC" w:rsidRDefault="00482439" w:rsidP="00482439">
      <w:pPr>
        <w:ind w:left="283"/>
        <w:jc w:val="right"/>
        <w:rPr>
          <w:rFonts w:ascii="Times New Roman" w:hAnsi="Times New Roman"/>
          <w:bCs/>
        </w:rPr>
      </w:pPr>
      <w:r w:rsidRPr="00037DAC">
        <w:rPr>
          <w:rFonts w:ascii="Times New Roman" w:hAnsi="Times New Roman"/>
          <w:bCs/>
        </w:rPr>
        <w:t>Ленинградской области</w:t>
      </w:r>
    </w:p>
    <w:p w:rsidR="00482439" w:rsidRPr="00037DAC" w:rsidRDefault="00167841" w:rsidP="00482439">
      <w:pPr>
        <w:ind w:left="283"/>
        <w:jc w:val="right"/>
        <w:rPr>
          <w:rFonts w:ascii="Times New Roman" w:hAnsi="Times New Roman"/>
          <w:bCs/>
        </w:rPr>
      </w:pPr>
      <w:r w:rsidRPr="00037DAC">
        <w:rPr>
          <w:rFonts w:ascii="Times New Roman" w:hAnsi="Times New Roman"/>
          <w:bCs/>
        </w:rPr>
        <w:t>о</w:t>
      </w:r>
      <w:r w:rsidR="00482439" w:rsidRPr="00037DAC">
        <w:rPr>
          <w:rFonts w:ascii="Times New Roman" w:hAnsi="Times New Roman"/>
          <w:bCs/>
        </w:rPr>
        <w:t>т «___»______________20</w:t>
      </w:r>
      <w:r w:rsidR="00996A75" w:rsidRPr="00037DAC">
        <w:rPr>
          <w:rFonts w:ascii="Times New Roman" w:hAnsi="Times New Roman"/>
          <w:bCs/>
        </w:rPr>
        <w:t>2</w:t>
      </w:r>
      <w:r w:rsidR="00037DAC" w:rsidRPr="00037DAC">
        <w:rPr>
          <w:rFonts w:ascii="Times New Roman" w:hAnsi="Times New Roman"/>
          <w:bCs/>
        </w:rPr>
        <w:t>5</w:t>
      </w:r>
      <w:r w:rsidR="00482439" w:rsidRPr="00037DAC">
        <w:rPr>
          <w:rFonts w:ascii="Times New Roman" w:hAnsi="Times New Roman"/>
          <w:bCs/>
        </w:rPr>
        <w:t xml:space="preserve"> № </w:t>
      </w:r>
    </w:p>
    <w:p w:rsidR="00482439" w:rsidRPr="00037DAC" w:rsidRDefault="00482439" w:rsidP="00482439">
      <w:pPr>
        <w:ind w:left="283"/>
        <w:jc w:val="right"/>
        <w:rPr>
          <w:rFonts w:ascii="Times New Roman" w:hAnsi="Times New Roman"/>
          <w:bCs/>
        </w:rPr>
      </w:pPr>
    </w:p>
    <w:p w:rsidR="00482439" w:rsidRPr="00037DAC" w:rsidRDefault="00482439" w:rsidP="00482439">
      <w:pPr>
        <w:ind w:left="283"/>
        <w:jc w:val="right"/>
        <w:rPr>
          <w:rFonts w:ascii="Times New Roman" w:hAnsi="Times New Roman"/>
          <w:bCs/>
        </w:rPr>
      </w:pPr>
    </w:p>
    <w:p w:rsidR="00482439" w:rsidRPr="00037DAC" w:rsidRDefault="00482439" w:rsidP="00482439">
      <w:pPr>
        <w:ind w:left="283"/>
        <w:jc w:val="right"/>
        <w:rPr>
          <w:rFonts w:ascii="Times New Roman" w:hAnsi="Times New Roman"/>
          <w:bCs/>
        </w:rPr>
      </w:pPr>
      <w:r w:rsidRPr="00037DAC">
        <w:rPr>
          <w:rFonts w:ascii="Times New Roman" w:hAnsi="Times New Roman"/>
          <w:bCs/>
        </w:rPr>
        <w:t>(приложение)</w:t>
      </w:r>
    </w:p>
    <w:p w:rsidR="00482439" w:rsidRPr="00037DAC" w:rsidRDefault="00482439" w:rsidP="00985B7F">
      <w:pPr>
        <w:pStyle w:val="2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85B7F" w:rsidRPr="00037DAC" w:rsidRDefault="00985B7F" w:rsidP="0067096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Основные направления </w:t>
      </w:r>
      <w:r w:rsidR="008321A9"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бюджетной и </w:t>
      </w:r>
      <w:r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налоговой политики муниципального образования </w:t>
      </w:r>
      <w:proofErr w:type="spellStart"/>
      <w:r w:rsidR="00DD7DE9" w:rsidRPr="00037DAC">
        <w:rPr>
          <w:rFonts w:ascii="Times New Roman" w:hAnsi="Times New Roman" w:cs="Times New Roman"/>
          <w:color w:val="auto"/>
          <w:sz w:val="28"/>
          <w:szCs w:val="28"/>
        </w:rPr>
        <w:t>Киришское</w:t>
      </w:r>
      <w:proofErr w:type="spellEnd"/>
      <w:r w:rsidR="00E538F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35B93"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городское поселение </w:t>
      </w:r>
      <w:proofErr w:type="spellStart"/>
      <w:r w:rsidRPr="00037DAC">
        <w:rPr>
          <w:rFonts w:ascii="Times New Roman" w:hAnsi="Times New Roman" w:cs="Times New Roman"/>
          <w:color w:val="auto"/>
          <w:sz w:val="28"/>
          <w:szCs w:val="28"/>
        </w:rPr>
        <w:t>Киришского</w:t>
      </w:r>
      <w:proofErr w:type="spellEnd"/>
      <w:r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Ленинградской области на 20</w:t>
      </w:r>
      <w:r w:rsidR="001E70B5" w:rsidRPr="00037DA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37DAC" w:rsidRPr="00037DA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2F369E"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67096D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r w:rsidR="002F369E" w:rsidRPr="00037DAC">
        <w:rPr>
          <w:rFonts w:ascii="Times New Roman" w:hAnsi="Times New Roman" w:cs="Times New Roman"/>
          <w:color w:val="auto"/>
          <w:sz w:val="28"/>
          <w:szCs w:val="28"/>
        </w:rPr>
        <w:t>плановый период 20</w:t>
      </w:r>
      <w:r w:rsidR="00B644DE" w:rsidRPr="00037DA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37DAC" w:rsidRPr="00037DAC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2F369E"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 и 20</w:t>
      </w:r>
      <w:r w:rsidR="00133211" w:rsidRPr="00037DA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37DAC" w:rsidRPr="00037DAC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2F369E" w:rsidRPr="00037DAC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:rsidR="00FD78DD" w:rsidRPr="00037DAC" w:rsidRDefault="00FD78DD" w:rsidP="00357772">
      <w:pPr>
        <w:spacing w:line="276" w:lineRule="auto"/>
        <w:jc w:val="center"/>
        <w:rPr>
          <w:b/>
          <w:szCs w:val="24"/>
        </w:rPr>
      </w:pPr>
    </w:p>
    <w:p w:rsidR="00133211" w:rsidRPr="00E546F1" w:rsidRDefault="00133211" w:rsidP="00167841">
      <w:pPr>
        <w:pStyle w:val="ConsPlusNormal"/>
        <w:spacing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46F1">
        <w:rPr>
          <w:rFonts w:ascii="Times New Roman" w:hAnsi="Times New Roman" w:cs="Times New Roman"/>
          <w:sz w:val="24"/>
          <w:szCs w:val="24"/>
        </w:rPr>
        <w:t xml:space="preserve">Основные направления </w:t>
      </w:r>
      <w:r w:rsidR="0075193F" w:rsidRPr="00E546F1">
        <w:rPr>
          <w:rFonts w:ascii="Times New Roman" w:hAnsi="Times New Roman" w:cs="Times New Roman"/>
          <w:sz w:val="24"/>
          <w:szCs w:val="24"/>
        </w:rPr>
        <w:t xml:space="preserve">бюджетной и </w:t>
      </w:r>
      <w:r w:rsidRPr="00E546F1">
        <w:rPr>
          <w:rFonts w:ascii="Times New Roman" w:hAnsi="Times New Roman" w:cs="Times New Roman"/>
          <w:sz w:val="24"/>
          <w:szCs w:val="24"/>
        </w:rPr>
        <w:t xml:space="preserve">налоговой политики муниципального образования </w:t>
      </w:r>
      <w:proofErr w:type="spellStart"/>
      <w:r w:rsidRPr="00E546F1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E546F1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E546F1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546F1">
        <w:rPr>
          <w:rFonts w:ascii="Times New Roman" w:hAnsi="Times New Roman" w:cs="Times New Roman"/>
          <w:sz w:val="24"/>
          <w:szCs w:val="24"/>
        </w:rPr>
        <w:t xml:space="preserve"> муниципального рай</w:t>
      </w:r>
      <w:r w:rsidR="005616BB" w:rsidRPr="00E546F1">
        <w:rPr>
          <w:rFonts w:ascii="Times New Roman" w:hAnsi="Times New Roman" w:cs="Times New Roman"/>
          <w:sz w:val="24"/>
          <w:szCs w:val="24"/>
        </w:rPr>
        <w:t>она Ленинградской области на 202</w:t>
      </w:r>
      <w:r w:rsidR="00E546F1" w:rsidRPr="00E546F1">
        <w:rPr>
          <w:rFonts w:ascii="Times New Roman" w:hAnsi="Times New Roman" w:cs="Times New Roman"/>
          <w:sz w:val="24"/>
          <w:szCs w:val="24"/>
        </w:rPr>
        <w:t>6</w:t>
      </w:r>
      <w:r w:rsidR="001265A7" w:rsidRPr="00E546F1">
        <w:rPr>
          <w:rFonts w:ascii="Times New Roman" w:hAnsi="Times New Roman" w:cs="Times New Roman"/>
          <w:sz w:val="24"/>
          <w:szCs w:val="24"/>
        </w:rPr>
        <w:t>-</w:t>
      </w:r>
      <w:r w:rsidRPr="00E546F1">
        <w:rPr>
          <w:rFonts w:ascii="Times New Roman" w:hAnsi="Times New Roman" w:cs="Times New Roman"/>
          <w:sz w:val="24"/>
          <w:szCs w:val="24"/>
        </w:rPr>
        <w:t>202</w:t>
      </w:r>
      <w:r w:rsidR="00E546F1" w:rsidRPr="00E546F1">
        <w:rPr>
          <w:rFonts w:ascii="Times New Roman" w:hAnsi="Times New Roman" w:cs="Times New Roman"/>
          <w:sz w:val="24"/>
          <w:szCs w:val="24"/>
        </w:rPr>
        <w:t>8</w:t>
      </w:r>
      <w:r w:rsidRPr="00E546F1">
        <w:rPr>
          <w:rFonts w:ascii="Times New Roman" w:hAnsi="Times New Roman" w:cs="Times New Roman"/>
          <w:sz w:val="24"/>
          <w:szCs w:val="24"/>
        </w:rPr>
        <w:t xml:space="preserve"> годы  </w:t>
      </w:r>
      <w:r w:rsidR="00843D5C" w:rsidRPr="00E546F1">
        <w:rPr>
          <w:rFonts w:ascii="Times New Roman" w:hAnsi="Times New Roman" w:cs="Times New Roman"/>
          <w:sz w:val="24"/>
          <w:szCs w:val="24"/>
        </w:rPr>
        <w:t xml:space="preserve">(далее - Основные направления бюджетной и налоговой политики) </w:t>
      </w:r>
      <w:r w:rsidRPr="00E546F1">
        <w:rPr>
          <w:rFonts w:ascii="Times New Roman" w:hAnsi="Times New Roman" w:cs="Times New Roman"/>
          <w:sz w:val="24"/>
          <w:szCs w:val="24"/>
        </w:rPr>
        <w:t>подготовлены в соответствии со статьей 184.</w:t>
      </w:r>
      <w:r w:rsidR="00E0768C" w:rsidRPr="00E546F1">
        <w:rPr>
          <w:rFonts w:ascii="Times New Roman" w:hAnsi="Times New Roman" w:cs="Times New Roman"/>
          <w:sz w:val="24"/>
          <w:szCs w:val="24"/>
        </w:rPr>
        <w:t>2</w:t>
      </w:r>
      <w:r w:rsidRPr="00E546F1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и статьей 12 </w:t>
      </w:r>
      <w:r w:rsidR="003826EF" w:rsidRPr="00E546F1">
        <w:rPr>
          <w:rFonts w:ascii="Times New Roman" w:hAnsi="Times New Roman" w:cs="Times New Roman"/>
          <w:sz w:val="24"/>
          <w:szCs w:val="24"/>
        </w:rPr>
        <w:t>Положения</w:t>
      </w:r>
      <w:r w:rsidR="00F13595" w:rsidRPr="00E546F1">
        <w:rPr>
          <w:rFonts w:ascii="Times New Roman" w:hAnsi="Times New Roman" w:cs="Times New Roman"/>
          <w:sz w:val="24"/>
          <w:szCs w:val="24"/>
        </w:rPr>
        <w:t xml:space="preserve"> о бюджетном процессе в муниципальном образовании </w:t>
      </w:r>
      <w:proofErr w:type="spellStart"/>
      <w:r w:rsidR="00F13595" w:rsidRPr="00E546F1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F13595" w:rsidRPr="00E546F1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F13595" w:rsidRPr="00E546F1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F13595" w:rsidRPr="00E546F1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3826EF" w:rsidRPr="00E546F1">
        <w:rPr>
          <w:rFonts w:ascii="Times New Roman" w:hAnsi="Times New Roman" w:cs="Times New Roman"/>
          <w:sz w:val="24"/>
          <w:szCs w:val="24"/>
        </w:rPr>
        <w:t>, утвержденн</w:t>
      </w:r>
      <w:r w:rsidR="00F13595" w:rsidRPr="00E546F1">
        <w:rPr>
          <w:rFonts w:ascii="Times New Roman" w:hAnsi="Times New Roman" w:cs="Times New Roman"/>
          <w:sz w:val="24"/>
          <w:szCs w:val="24"/>
        </w:rPr>
        <w:t>ого</w:t>
      </w:r>
      <w:r w:rsidR="00E538F2">
        <w:rPr>
          <w:rFonts w:ascii="Times New Roman" w:hAnsi="Times New Roman" w:cs="Times New Roman"/>
          <w:sz w:val="24"/>
          <w:szCs w:val="24"/>
        </w:rPr>
        <w:t xml:space="preserve"> </w:t>
      </w:r>
      <w:r w:rsidRPr="00E546F1">
        <w:rPr>
          <w:rFonts w:ascii="Times New Roman" w:hAnsi="Times New Roman" w:cs="Times New Roman"/>
          <w:sz w:val="24"/>
          <w:szCs w:val="24"/>
        </w:rPr>
        <w:t>решени</w:t>
      </w:r>
      <w:r w:rsidR="003826EF" w:rsidRPr="00E546F1">
        <w:rPr>
          <w:rFonts w:ascii="Times New Roman" w:hAnsi="Times New Roman" w:cs="Times New Roman"/>
          <w:sz w:val="24"/>
          <w:szCs w:val="24"/>
        </w:rPr>
        <w:t>ем</w:t>
      </w:r>
      <w:r w:rsidRPr="00E546F1">
        <w:rPr>
          <w:rFonts w:ascii="Times New Roman" w:hAnsi="Times New Roman" w:cs="Times New Roman"/>
          <w:sz w:val="24"/>
          <w:szCs w:val="24"/>
        </w:rPr>
        <w:t xml:space="preserve"> совета депутатов муниципального образования</w:t>
      </w:r>
      <w:proofErr w:type="gramEnd"/>
      <w:r w:rsidR="00E53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BE6" w:rsidRPr="00E546F1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DD3BE6" w:rsidRPr="00E546F1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DD3BE6" w:rsidRPr="00E546F1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E538F2">
        <w:rPr>
          <w:rFonts w:ascii="Times New Roman" w:hAnsi="Times New Roman" w:cs="Times New Roman"/>
          <w:sz w:val="24"/>
          <w:szCs w:val="24"/>
        </w:rPr>
        <w:t xml:space="preserve"> </w:t>
      </w:r>
      <w:r w:rsidR="00DD3BE6" w:rsidRPr="00E546F1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E546F1">
        <w:rPr>
          <w:rFonts w:ascii="Times New Roman" w:hAnsi="Times New Roman" w:cs="Times New Roman"/>
          <w:sz w:val="24"/>
          <w:szCs w:val="24"/>
        </w:rPr>
        <w:t xml:space="preserve"> Ленинградской области от 22 апреля 201</w:t>
      </w:r>
      <w:r w:rsidR="00DD3BE6" w:rsidRPr="00E546F1">
        <w:rPr>
          <w:rFonts w:ascii="Times New Roman" w:hAnsi="Times New Roman" w:cs="Times New Roman"/>
          <w:sz w:val="24"/>
          <w:szCs w:val="24"/>
        </w:rPr>
        <w:t>4</w:t>
      </w:r>
      <w:r w:rsidRPr="00E546F1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DD3BE6" w:rsidRPr="00E546F1">
        <w:rPr>
          <w:rFonts w:ascii="Times New Roman" w:hAnsi="Times New Roman" w:cs="Times New Roman"/>
          <w:sz w:val="24"/>
          <w:szCs w:val="24"/>
        </w:rPr>
        <w:t>61/407</w:t>
      </w:r>
      <w:r w:rsidRPr="00E546F1">
        <w:rPr>
          <w:rFonts w:ascii="Times New Roman" w:hAnsi="Times New Roman" w:cs="Times New Roman"/>
          <w:sz w:val="24"/>
          <w:szCs w:val="24"/>
        </w:rPr>
        <w:t>.</w:t>
      </w:r>
    </w:p>
    <w:p w:rsidR="00843D5C" w:rsidRPr="00037DAC" w:rsidRDefault="00EE16E5" w:rsidP="00711ED4">
      <w:pPr>
        <w:widowControl/>
        <w:autoSpaceDE w:val="0"/>
        <w:autoSpaceDN w:val="0"/>
        <w:adjustRightInd w:val="0"/>
        <w:spacing w:before="0" w:after="0" w:line="276" w:lineRule="auto"/>
        <w:ind w:firstLine="708"/>
        <w:rPr>
          <w:rFonts w:ascii="Times New Roman" w:eastAsiaTheme="minorHAnsi" w:hAnsi="Times New Roman"/>
          <w:color w:val="FF0000"/>
          <w:szCs w:val="24"/>
          <w:lang w:eastAsia="en-US"/>
        </w:rPr>
      </w:pPr>
      <w:r w:rsidRPr="002E006D">
        <w:rPr>
          <w:rFonts w:ascii="Times New Roman" w:hAnsi="Times New Roman"/>
          <w:szCs w:val="24"/>
        </w:rPr>
        <w:t xml:space="preserve">Основные направления бюджетной и налоговой политики основаны на положениях: </w:t>
      </w:r>
      <w:proofErr w:type="gramStart"/>
      <w:r w:rsidRPr="002E006D">
        <w:rPr>
          <w:rFonts w:ascii="Times New Roman" w:hAnsi="Times New Roman"/>
          <w:szCs w:val="24"/>
        </w:rPr>
        <w:t>Послания Президента Российской Федерации Федеральному Собранию от 2</w:t>
      </w:r>
      <w:r w:rsidR="00FE7476" w:rsidRPr="002E006D">
        <w:rPr>
          <w:rFonts w:ascii="Times New Roman" w:hAnsi="Times New Roman"/>
          <w:szCs w:val="24"/>
        </w:rPr>
        <w:t>9</w:t>
      </w:r>
      <w:r w:rsidRPr="002E006D">
        <w:rPr>
          <w:rFonts w:ascii="Times New Roman" w:hAnsi="Times New Roman"/>
          <w:szCs w:val="24"/>
        </w:rPr>
        <w:t>.02.202</w:t>
      </w:r>
      <w:r w:rsidR="00FE7476" w:rsidRPr="002E006D">
        <w:rPr>
          <w:rFonts w:ascii="Times New Roman" w:hAnsi="Times New Roman"/>
          <w:szCs w:val="24"/>
        </w:rPr>
        <w:t>4</w:t>
      </w:r>
      <w:r w:rsidRPr="002E006D">
        <w:rPr>
          <w:rFonts w:ascii="Times New Roman" w:hAnsi="Times New Roman"/>
          <w:szCs w:val="24"/>
        </w:rPr>
        <w:t xml:space="preserve"> года,</w:t>
      </w:r>
      <w:r w:rsidR="00E538F2">
        <w:rPr>
          <w:rFonts w:ascii="Times New Roman" w:hAnsi="Times New Roman"/>
          <w:szCs w:val="24"/>
        </w:rPr>
        <w:t xml:space="preserve"> </w:t>
      </w:r>
      <w:r w:rsidRPr="002E006D">
        <w:rPr>
          <w:rFonts w:ascii="Times New Roman" w:hAnsi="Times New Roman"/>
          <w:szCs w:val="24"/>
        </w:rPr>
        <w:t xml:space="preserve">Указа Президента Российской Федерации от </w:t>
      </w:r>
      <w:r w:rsidR="00E36762" w:rsidRPr="002E006D">
        <w:rPr>
          <w:rFonts w:ascii="Times New Roman" w:hAnsi="Times New Roman"/>
          <w:szCs w:val="24"/>
        </w:rPr>
        <w:t>07</w:t>
      </w:r>
      <w:r w:rsidRPr="002E006D">
        <w:rPr>
          <w:rFonts w:ascii="Times New Roman" w:hAnsi="Times New Roman"/>
          <w:szCs w:val="24"/>
        </w:rPr>
        <w:t>.</w:t>
      </w:r>
      <w:r w:rsidR="00E36762" w:rsidRPr="002E006D">
        <w:rPr>
          <w:rFonts w:ascii="Times New Roman" w:hAnsi="Times New Roman"/>
          <w:szCs w:val="24"/>
        </w:rPr>
        <w:t>05</w:t>
      </w:r>
      <w:r w:rsidRPr="002E006D">
        <w:rPr>
          <w:rFonts w:ascii="Times New Roman" w:hAnsi="Times New Roman"/>
          <w:szCs w:val="24"/>
        </w:rPr>
        <w:t>.202</w:t>
      </w:r>
      <w:r w:rsidR="00E36762" w:rsidRPr="002E006D">
        <w:rPr>
          <w:rFonts w:ascii="Times New Roman" w:hAnsi="Times New Roman"/>
          <w:szCs w:val="24"/>
        </w:rPr>
        <w:t>4</w:t>
      </w:r>
      <w:r w:rsidRPr="002E006D">
        <w:rPr>
          <w:rFonts w:ascii="Times New Roman" w:hAnsi="Times New Roman"/>
          <w:szCs w:val="24"/>
        </w:rPr>
        <w:t xml:space="preserve"> № </w:t>
      </w:r>
      <w:r w:rsidR="00E36762" w:rsidRPr="002E006D">
        <w:rPr>
          <w:rFonts w:ascii="Times New Roman" w:hAnsi="Times New Roman"/>
          <w:szCs w:val="24"/>
        </w:rPr>
        <w:t>309</w:t>
      </w:r>
      <w:r w:rsidRPr="002E006D">
        <w:rPr>
          <w:rFonts w:ascii="Times New Roman" w:hAnsi="Times New Roman"/>
          <w:szCs w:val="24"/>
        </w:rPr>
        <w:t xml:space="preserve"> "О национальных целях развития Российской Федерации </w:t>
      </w:r>
      <w:r w:rsidR="00E36762" w:rsidRPr="002E006D">
        <w:rPr>
          <w:rFonts w:ascii="Times New Roman" w:eastAsiaTheme="minorHAnsi" w:hAnsi="Times New Roman"/>
          <w:szCs w:val="24"/>
          <w:lang w:eastAsia="en-US"/>
        </w:rPr>
        <w:t>на период до 2030 года и на перспективу до 2036 года</w:t>
      </w:r>
      <w:r w:rsidRPr="002E006D">
        <w:rPr>
          <w:rFonts w:ascii="Times New Roman" w:hAnsi="Times New Roman"/>
          <w:szCs w:val="24"/>
        </w:rPr>
        <w:t xml:space="preserve">", </w:t>
      </w:r>
      <w:r w:rsidR="00112C89" w:rsidRPr="008979FD">
        <w:rPr>
          <w:rFonts w:ascii="Times New Roman" w:hAnsi="Times New Roman"/>
          <w:szCs w:val="24"/>
        </w:rPr>
        <w:t>п</w:t>
      </w:r>
      <w:r w:rsidR="00843D5C" w:rsidRPr="008979FD">
        <w:rPr>
          <w:rFonts w:ascii="Times New Roman" w:hAnsi="Times New Roman"/>
          <w:szCs w:val="24"/>
        </w:rPr>
        <w:t>рогноз</w:t>
      </w:r>
      <w:r w:rsidR="00AD537B" w:rsidRPr="008979FD">
        <w:rPr>
          <w:rFonts w:ascii="Times New Roman" w:hAnsi="Times New Roman"/>
          <w:szCs w:val="24"/>
        </w:rPr>
        <w:t>а</w:t>
      </w:r>
      <w:r w:rsidR="00843D5C" w:rsidRPr="008979FD">
        <w:rPr>
          <w:rFonts w:ascii="Times New Roman" w:hAnsi="Times New Roman"/>
          <w:szCs w:val="24"/>
        </w:rPr>
        <w:t xml:space="preserve"> социально-экономического развития муниципального образования </w:t>
      </w:r>
      <w:proofErr w:type="spellStart"/>
      <w:r w:rsidR="008D27B9" w:rsidRPr="008979FD">
        <w:rPr>
          <w:rFonts w:ascii="Times New Roman" w:hAnsi="Times New Roman"/>
          <w:szCs w:val="24"/>
        </w:rPr>
        <w:t>Киришское</w:t>
      </w:r>
      <w:proofErr w:type="spellEnd"/>
      <w:r w:rsidR="008D27B9" w:rsidRPr="008979FD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8D27B9" w:rsidRPr="008979FD">
        <w:rPr>
          <w:rFonts w:ascii="Times New Roman" w:hAnsi="Times New Roman"/>
          <w:szCs w:val="24"/>
        </w:rPr>
        <w:t>Киришского</w:t>
      </w:r>
      <w:proofErr w:type="spellEnd"/>
      <w:r w:rsidR="00E538F2">
        <w:rPr>
          <w:rFonts w:ascii="Times New Roman" w:hAnsi="Times New Roman"/>
          <w:szCs w:val="24"/>
        </w:rPr>
        <w:t xml:space="preserve"> </w:t>
      </w:r>
      <w:r w:rsidR="008D27B9" w:rsidRPr="008979FD">
        <w:rPr>
          <w:rFonts w:ascii="Times New Roman" w:hAnsi="Times New Roman"/>
          <w:szCs w:val="24"/>
        </w:rPr>
        <w:t xml:space="preserve">муниципального района </w:t>
      </w:r>
      <w:r w:rsidR="00843D5C" w:rsidRPr="008979FD">
        <w:rPr>
          <w:rFonts w:ascii="Times New Roman" w:hAnsi="Times New Roman"/>
          <w:szCs w:val="24"/>
        </w:rPr>
        <w:t xml:space="preserve">Ленинградской области на </w:t>
      </w:r>
      <w:r w:rsidR="007E0DA2" w:rsidRPr="008979FD">
        <w:rPr>
          <w:rFonts w:ascii="Times New Roman" w:hAnsi="Times New Roman"/>
          <w:szCs w:val="24"/>
        </w:rPr>
        <w:t xml:space="preserve">период </w:t>
      </w:r>
      <w:r w:rsidR="00843D5C" w:rsidRPr="008979FD">
        <w:rPr>
          <w:rFonts w:ascii="Times New Roman" w:hAnsi="Times New Roman"/>
          <w:szCs w:val="24"/>
        </w:rPr>
        <w:t>20</w:t>
      </w:r>
      <w:r w:rsidR="00AD4E9D" w:rsidRPr="008979FD">
        <w:rPr>
          <w:rFonts w:ascii="Times New Roman" w:hAnsi="Times New Roman"/>
          <w:szCs w:val="24"/>
        </w:rPr>
        <w:t>2</w:t>
      </w:r>
      <w:r w:rsidR="008979FD" w:rsidRPr="008979FD">
        <w:rPr>
          <w:rFonts w:ascii="Times New Roman" w:hAnsi="Times New Roman"/>
          <w:szCs w:val="24"/>
        </w:rPr>
        <w:t>5</w:t>
      </w:r>
      <w:r w:rsidR="00843D5C" w:rsidRPr="008979FD">
        <w:rPr>
          <w:rFonts w:ascii="Times New Roman" w:hAnsi="Times New Roman"/>
          <w:szCs w:val="24"/>
        </w:rPr>
        <w:t>-20</w:t>
      </w:r>
      <w:r w:rsidR="008979FD" w:rsidRPr="008979FD">
        <w:rPr>
          <w:rFonts w:ascii="Times New Roman" w:hAnsi="Times New Roman"/>
          <w:szCs w:val="24"/>
        </w:rPr>
        <w:t>30</w:t>
      </w:r>
      <w:r w:rsidR="00843D5C" w:rsidRPr="008979FD">
        <w:rPr>
          <w:rFonts w:ascii="Times New Roman" w:hAnsi="Times New Roman"/>
          <w:szCs w:val="24"/>
        </w:rPr>
        <w:t xml:space="preserve"> год</w:t>
      </w:r>
      <w:r w:rsidR="007E0DA2" w:rsidRPr="008979FD">
        <w:rPr>
          <w:rFonts w:ascii="Times New Roman" w:hAnsi="Times New Roman"/>
          <w:szCs w:val="24"/>
        </w:rPr>
        <w:t>ов</w:t>
      </w:r>
      <w:r w:rsidR="00865B88" w:rsidRPr="008979FD">
        <w:rPr>
          <w:rFonts w:ascii="Times New Roman" w:hAnsi="Times New Roman"/>
          <w:szCs w:val="24"/>
        </w:rPr>
        <w:t xml:space="preserve"> (утвержден постановлением адми</w:t>
      </w:r>
      <w:r w:rsidR="00CC0FB4" w:rsidRPr="008979FD">
        <w:rPr>
          <w:rFonts w:ascii="Times New Roman" w:hAnsi="Times New Roman"/>
          <w:szCs w:val="24"/>
        </w:rPr>
        <w:t xml:space="preserve">нистрации № </w:t>
      </w:r>
      <w:r w:rsidR="008979FD" w:rsidRPr="008979FD">
        <w:rPr>
          <w:rFonts w:ascii="Times New Roman" w:hAnsi="Times New Roman"/>
          <w:szCs w:val="24"/>
        </w:rPr>
        <w:t>2043</w:t>
      </w:r>
      <w:r w:rsidR="00CC0FB4" w:rsidRPr="008979FD">
        <w:rPr>
          <w:rFonts w:ascii="Times New Roman" w:hAnsi="Times New Roman"/>
          <w:szCs w:val="24"/>
        </w:rPr>
        <w:t xml:space="preserve"> от </w:t>
      </w:r>
      <w:r w:rsidR="008979FD" w:rsidRPr="008979FD">
        <w:rPr>
          <w:rFonts w:ascii="Times New Roman" w:hAnsi="Times New Roman"/>
          <w:szCs w:val="24"/>
        </w:rPr>
        <w:t>07</w:t>
      </w:r>
      <w:r w:rsidR="00CC0FB4" w:rsidRPr="008979FD">
        <w:rPr>
          <w:rFonts w:ascii="Times New Roman" w:hAnsi="Times New Roman"/>
          <w:szCs w:val="24"/>
        </w:rPr>
        <w:t>.1</w:t>
      </w:r>
      <w:r w:rsidR="008979FD" w:rsidRPr="008979FD">
        <w:rPr>
          <w:rFonts w:ascii="Times New Roman" w:hAnsi="Times New Roman"/>
          <w:szCs w:val="24"/>
        </w:rPr>
        <w:t>1</w:t>
      </w:r>
      <w:r w:rsidR="00CC0FB4" w:rsidRPr="008979FD">
        <w:rPr>
          <w:rFonts w:ascii="Times New Roman" w:hAnsi="Times New Roman"/>
          <w:szCs w:val="24"/>
        </w:rPr>
        <w:t>.202</w:t>
      </w:r>
      <w:r w:rsidR="008979FD" w:rsidRPr="008979FD">
        <w:rPr>
          <w:rFonts w:ascii="Times New Roman" w:hAnsi="Times New Roman"/>
          <w:szCs w:val="24"/>
        </w:rPr>
        <w:t>4</w:t>
      </w:r>
      <w:r w:rsidR="00CC0FB4" w:rsidRPr="008979FD">
        <w:rPr>
          <w:rFonts w:ascii="Times New Roman" w:hAnsi="Times New Roman"/>
          <w:szCs w:val="24"/>
        </w:rPr>
        <w:t>) и Бюджетном</w:t>
      </w:r>
      <w:r w:rsidR="00CC0FB4" w:rsidRPr="00CC0FB4">
        <w:rPr>
          <w:rFonts w:ascii="Times New Roman" w:hAnsi="Times New Roman"/>
          <w:szCs w:val="24"/>
        </w:rPr>
        <w:t xml:space="preserve"> прогнозе муниципального</w:t>
      </w:r>
      <w:proofErr w:type="gramEnd"/>
      <w:r w:rsidR="00CC0FB4" w:rsidRPr="00CC0FB4">
        <w:rPr>
          <w:rFonts w:ascii="Times New Roman" w:hAnsi="Times New Roman"/>
          <w:szCs w:val="24"/>
        </w:rPr>
        <w:t xml:space="preserve"> образования</w:t>
      </w:r>
      <w:r w:rsidR="00E538F2">
        <w:rPr>
          <w:rFonts w:ascii="Times New Roman" w:hAnsi="Times New Roman"/>
          <w:szCs w:val="24"/>
        </w:rPr>
        <w:t xml:space="preserve"> </w:t>
      </w:r>
      <w:proofErr w:type="spellStart"/>
      <w:r w:rsidR="00CC0FB4" w:rsidRPr="00CC0FB4">
        <w:rPr>
          <w:rFonts w:ascii="Times New Roman" w:hAnsi="Times New Roman"/>
          <w:szCs w:val="24"/>
        </w:rPr>
        <w:t>Киришское</w:t>
      </w:r>
      <w:proofErr w:type="spellEnd"/>
      <w:r w:rsidR="00CC0FB4" w:rsidRPr="00CC0FB4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CC0FB4" w:rsidRPr="00CC0FB4">
        <w:rPr>
          <w:rFonts w:ascii="Times New Roman" w:hAnsi="Times New Roman"/>
          <w:szCs w:val="24"/>
        </w:rPr>
        <w:t>Киришского</w:t>
      </w:r>
      <w:proofErr w:type="spellEnd"/>
      <w:r w:rsidR="00CC0FB4" w:rsidRPr="00CC0FB4">
        <w:rPr>
          <w:rFonts w:ascii="Times New Roman" w:hAnsi="Times New Roman"/>
          <w:szCs w:val="24"/>
        </w:rPr>
        <w:t xml:space="preserve"> муниципального района Ленинградской области на период до 2030 года </w:t>
      </w:r>
      <w:r w:rsidR="0075274E">
        <w:rPr>
          <w:rFonts w:ascii="Times New Roman" w:hAnsi="Times New Roman"/>
          <w:szCs w:val="24"/>
        </w:rPr>
        <w:t>(</w:t>
      </w:r>
      <w:r w:rsidR="00CC0FB4" w:rsidRPr="00CC0FB4">
        <w:rPr>
          <w:rFonts w:ascii="Times New Roman" w:hAnsi="Times New Roman"/>
          <w:szCs w:val="24"/>
        </w:rPr>
        <w:t xml:space="preserve">утвержден постановлением администрации </w:t>
      </w:r>
      <w:r w:rsidR="00CC0FB4" w:rsidRPr="00CD4F20">
        <w:rPr>
          <w:rFonts w:ascii="Times New Roman" w:hAnsi="Times New Roman"/>
          <w:szCs w:val="24"/>
        </w:rPr>
        <w:t>№ </w:t>
      </w:r>
      <w:r w:rsidR="00CC0FB4">
        <w:rPr>
          <w:rFonts w:ascii="Times New Roman" w:hAnsi="Times New Roman"/>
          <w:szCs w:val="24"/>
        </w:rPr>
        <w:t>58</w:t>
      </w:r>
      <w:r w:rsidR="0075274E" w:rsidRPr="00CC0FB4">
        <w:rPr>
          <w:rFonts w:ascii="Times New Roman" w:hAnsi="Times New Roman"/>
          <w:szCs w:val="24"/>
        </w:rPr>
        <w:t>от 20.01.</w:t>
      </w:r>
      <w:r w:rsidR="0075274E" w:rsidRPr="00CD4F20">
        <w:rPr>
          <w:rFonts w:ascii="Times New Roman" w:hAnsi="Times New Roman"/>
          <w:szCs w:val="24"/>
        </w:rPr>
        <w:t>2025</w:t>
      </w:r>
      <w:r w:rsidR="0075274E">
        <w:rPr>
          <w:rFonts w:ascii="Times New Roman" w:hAnsi="Times New Roman"/>
          <w:szCs w:val="24"/>
        </w:rPr>
        <w:t>)</w:t>
      </w:r>
      <w:r w:rsidR="00CC0FB4" w:rsidRPr="00CD4F20">
        <w:rPr>
          <w:rFonts w:ascii="Times New Roman" w:hAnsi="Times New Roman"/>
          <w:szCs w:val="24"/>
        </w:rPr>
        <w:t>.</w:t>
      </w:r>
    </w:p>
    <w:p w:rsidR="00112C89" w:rsidRPr="007629E3" w:rsidRDefault="003826EF" w:rsidP="00167841">
      <w:pPr>
        <w:spacing w:before="0" w:after="0" w:line="288" w:lineRule="auto"/>
        <w:ind w:firstLine="720"/>
        <w:rPr>
          <w:rFonts w:ascii="Times New Roman" w:hAnsi="Times New Roman"/>
          <w:szCs w:val="24"/>
        </w:rPr>
      </w:pPr>
      <w:r w:rsidRPr="007629E3">
        <w:rPr>
          <w:rFonts w:ascii="Times New Roman" w:hAnsi="Times New Roman"/>
          <w:szCs w:val="24"/>
        </w:rPr>
        <w:t>О</w:t>
      </w:r>
      <w:r w:rsidR="00843D5C" w:rsidRPr="007629E3">
        <w:rPr>
          <w:rFonts w:ascii="Times New Roman" w:hAnsi="Times New Roman"/>
          <w:szCs w:val="24"/>
        </w:rPr>
        <w:t>сновны</w:t>
      </w:r>
      <w:r w:rsidR="00DF2AE0" w:rsidRPr="007629E3">
        <w:rPr>
          <w:rFonts w:ascii="Times New Roman" w:hAnsi="Times New Roman"/>
          <w:szCs w:val="24"/>
        </w:rPr>
        <w:t>е</w:t>
      </w:r>
      <w:r w:rsidR="00843D5C" w:rsidRPr="007629E3">
        <w:rPr>
          <w:rFonts w:ascii="Times New Roman" w:hAnsi="Times New Roman"/>
          <w:szCs w:val="24"/>
        </w:rPr>
        <w:t xml:space="preserve"> направлени</w:t>
      </w:r>
      <w:r w:rsidR="00DF2AE0" w:rsidRPr="007629E3">
        <w:rPr>
          <w:rFonts w:ascii="Times New Roman" w:hAnsi="Times New Roman"/>
          <w:szCs w:val="24"/>
        </w:rPr>
        <w:t>я</w:t>
      </w:r>
      <w:r w:rsidR="00843D5C" w:rsidRPr="007629E3">
        <w:rPr>
          <w:rFonts w:ascii="Times New Roman" w:hAnsi="Times New Roman"/>
          <w:szCs w:val="24"/>
        </w:rPr>
        <w:t xml:space="preserve"> бюджетной и налоговой политики </w:t>
      </w:r>
      <w:r w:rsidR="007045C0" w:rsidRPr="007629E3">
        <w:rPr>
          <w:rFonts w:ascii="Times New Roman" w:hAnsi="Times New Roman"/>
          <w:szCs w:val="24"/>
        </w:rPr>
        <w:t>поселения</w:t>
      </w:r>
      <w:r w:rsidR="00E538F2">
        <w:rPr>
          <w:rFonts w:ascii="Times New Roman" w:hAnsi="Times New Roman"/>
          <w:szCs w:val="24"/>
        </w:rPr>
        <w:t xml:space="preserve"> </w:t>
      </w:r>
      <w:r w:rsidR="00DF2AE0" w:rsidRPr="007629E3">
        <w:rPr>
          <w:rFonts w:ascii="Times New Roman" w:hAnsi="Times New Roman"/>
          <w:szCs w:val="24"/>
        </w:rPr>
        <w:t>на 202</w:t>
      </w:r>
      <w:r w:rsidR="007629E3" w:rsidRPr="007629E3">
        <w:rPr>
          <w:rFonts w:ascii="Times New Roman" w:hAnsi="Times New Roman"/>
          <w:szCs w:val="24"/>
        </w:rPr>
        <w:t>6</w:t>
      </w:r>
      <w:r w:rsidR="00DF2AE0" w:rsidRPr="007629E3">
        <w:rPr>
          <w:rFonts w:ascii="Times New Roman" w:hAnsi="Times New Roman"/>
          <w:szCs w:val="24"/>
        </w:rPr>
        <w:t>-202</w:t>
      </w:r>
      <w:r w:rsidR="007629E3" w:rsidRPr="007629E3">
        <w:rPr>
          <w:rFonts w:ascii="Times New Roman" w:hAnsi="Times New Roman"/>
          <w:szCs w:val="24"/>
        </w:rPr>
        <w:t>8</w:t>
      </w:r>
      <w:r w:rsidR="00DF2AE0" w:rsidRPr="007629E3">
        <w:rPr>
          <w:rFonts w:ascii="Times New Roman" w:hAnsi="Times New Roman"/>
          <w:szCs w:val="24"/>
        </w:rPr>
        <w:t xml:space="preserve"> годы определяют на ближайший трехлетний период базовые принципы, условия и подходы</w:t>
      </w:r>
      <w:r w:rsidR="00C43BBB" w:rsidRPr="007629E3">
        <w:rPr>
          <w:rFonts w:ascii="Times New Roman" w:hAnsi="Times New Roman"/>
          <w:szCs w:val="24"/>
        </w:rPr>
        <w:t>,</w:t>
      </w:r>
      <w:r w:rsidR="00E538F2">
        <w:rPr>
          <w:rFonts w:ascii="Times New Roman" w:hAnsi="Times New Roman"/>
          <w:szCs w:val="24"/>
        </w:rPr>
        <w:t xml:space="preserve"> </w:t>
      </w:r>
      <w:r w:rsidR="00843D5C" w:rsidRPr="007629E3">
        <w:rPr>
          <w:rFonts w:ascii="Times New Roman" w:hAnsi="Times New Roman"/>
          <w:szCs w:val="24"/>
        </w:rPr>
        <w:t>используемы</w:t>
      </w:r>
      <w:r w:rsidR="00C43BBB" w:rsidRPr="007629E3">
        <w:rPr>
          <w:rFonts w:ascii="Times New Roman" w:hAnsi="Times New Roman"/>
          <w:szCs w:val="24"/>
        </w:rPr>
        <w:t>е</w:t>
      </w:r>
      <w:r w:rsidR="00843D5C" w:rsidRPr="007629E3">
        <w:rPr>
          <w:rFonts w:ascii="Times New Roman" w:hAnsi="Times New Roman"/>
          <w:szCs w:val="24"/>
        </w:rPr>
        <w:t xml:space="preserve"> при составлении проекта бюджета муниципального образования </w:t>
      </w:r>
      <w:proofErr w:type="spellStart"/>
      <w:r w:rsidR="007045C0" w:rsidRPr="007629E3">
        <w:rPr>
          <w:rFonts w:ascii="Times New Roman" w:hAnsi="Times New Roman"/>
          <w:szCs w:val="24"/>
        </w:rPr>
        <w:t>Киришское</w:t>
      </w:r>
      <w:proofErr w:type="spellEnd"/>
      <w:r w:rsidR="007045C0" w:rsidRPr="007629E3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7045C0" w:rsidRPr="007629E3">
        <w:rPr>
          <w:rFonts w:ascii="Times New Roman" w:hAnsi="Times New Roman"/>
          <w:szCs w:val="24"/>
        </w:rPr>
        <w:t>Киришского</w:t>
      </w:r>
      <w:proofErr w:type="spellEnd"/>
      <w:r w:rsidR="007045C0" w:rsidRPr="007629E3">
        <w:rPr>
          <w:rFonts w:ascii="Times New Roman" w:hAnsi="Times New Roman"/>
          <w:szCs w:val="24"/>
        </w:rPr>
        <w:t xml:space="preserve"> муниципального района</w:t>
      </w:r>
      <w:r w:rsidR="00843D5C" w:rsidRPr="007629E3">
        <w:rPr>
          <w:rFonts w:ascii="Times New Roman" w:hAnsi="Times New Roman"/>
          <w:szCs w:val="24"/>
        </w:rPr>
        <w:t xml:space="preserve"> Ленинградской области на 202</w:t>
      </w:r>
      <w:r w:rsidR="007629E3" w:rsidRPr="007629E3">
        <w:rPr>
          <w:rFonts w:ascii="Times New Roman" w:hAnsi="Times New Roman"/>
          <w:szCs w:val="24"/>
        </w:rPr>
        <w:t>6</w:t>
      </w:r>
      <w:r w:rsidR="00C43BBB" w:rsidRPr="007629E3">
        <w:rPr>
          <w:rFonts w:ascii="Times New Roman" w:hAnsi="Times New Roman"/>
          <w:szCs w:val="24"/>
        </w:rPr>
        <w:t xml:space="preserve"> и плановый период 202</w:t>
      </w:r>
      <w:r w:rsidR="007629E3" w:rsidRPr="007629E3">
        <w:rPr>
          <w:rFonts w:ascii="Times New Roman" w:hAnsi="Times New Roman"/>
          <w:szCs w:val="24"/>
        </w:rPr>
        <w:t>7</w:t>
      </w:r>
      <w:r w:rsidR="00C43BBB" w:rsidRPr="007629E3">
        <w:rPr>
          <w:rFonts w:ascii="Times New Roman" w:hAnsi="Times New Roman"/>
          <w:szCs w:val="24"/>
        </w:rPr>
        <w:t xml:space="preserve"> и 202</w:t>
      </w:r>
      <w:r w:rsidR="007629E3" w:rsidRPr="007629E3">
        <w:rPr>
          <w:rFonts w:ascii="Times New Roman" w:hAnsi="Times New Roman"/>
          <w:szCs w:val="24"/>
        </w:rPr>
        <w:t>8</w:t>
      </w:r>
      <w:r w:rsidR="00C43BBB" w:rsidRPr="007629E3">
        <w:rPr>
          <w:rFonts w:ascii="Times New Roman" w:hAnsi="Times New Roman"/>
          <w:szCs w:val="24"/>
        </w:rPr>
        <w:t xml:space="preserve"> годов</w:t>
      </w:r>
      <w:r w:rsidR="00B67C75" w:rsidRPr="007629E3">
        <w:rPr>
          <w:rFonts w:ascii="Times New Roman" w:hAnsi="Times New Roman"/>
          <w:szCs w:val="24"/>
        </w:rPr>
        <w:t>.</w:t>
      </w:r>
    </w:p>
    <w:p w:rsidR="00346A26" w:rsidRPr="0092579F" w:rsidRDefault="00346A26" w:rsidP="00346A26">
      <w:pPr>
        <w:spacing w:line="276" w:lineRule="auto"/>
        <w:ind w:firstLine="709"/>
        <w:rPr>
          <w:rFonts w:ascii="Times New Roman" w:hAnsi="Times New Roman"/>
          <w:szCs w:val="24"/>
          <w:shd w:val="clear" w:color="auto" w:fill="FDFDFD"/>
        </w:rPr>
      </w:pPr>
      <w:r w:rsidRPr="0092579F">
        <w:rPr>
          <w:rFonts w:ascii="Times New Roman" w:hAnsi="Times New Roman"/>
          <w:szCs w:val="24"/>
        </w:rPr>
        <w:t xml:space="preserve">Формирование основных характеристик и прогнозируемых параметров бюджета муниципального образования </w:t>
      </w:r>
      <w:proofErr w:type="spellStart"/>
      <w:r w:rsidRPr="0092579F">
        <w:rPr>
          <w:rFonts w:ascii="Times New Roman" w:hAnsi="Times New Roman"/>
          <w:szCs w:val="24"/>
        </w:rPr>
        <w:t>Киришское</w:t>
      </w:r>
      <w:proofErr w:type="spellEnd"/>
      <w:r w:rsidRPr="0092579F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Pr="0092579F">
        <w:rPr>
          <w:rFonts w:ascii="Times New Roman" w:hAnsi="Times New Roman"/>
          <w:szCs w:val="24"/>
        </w:rPr>
        <w:t>Киришского</w:t>
      </w:r>
      <w:proofErr w:type="spellEnd"/>
      <w:r w:rsidRPr="0092579F">
        <w:rPr>
          <w:rFonts w:ascii="Times New Roman" w:hAnsi="Times New Roman"/>
          <w:szCs w:val="24"/>
        </w:rPr>
        <w:t xml:space="preserve"> муниципального района Ленинградской области осуществлялось с учетом </w:t>
      </w:r>
      <w:r w:rsidRPr="0092579F">
        <w:rPr>
          <w:rFonts w:ascii="Times New Roman" w:hAnsi="Times New Roman"/>
          <w:szCs w:val="24"/>
          <w:shd w:val="clear" w:color="auto" w:fill="FDFDFD"/>
        </w:rPr>
        <w:t>адаптации экономики к изменившимся внешним условиям, в том числе к введенным санкциям, и переход</w:t>
      </w:r>
      <w:r w:rsidR="007942C7" w:rsidRPr="0092579F">
        <w:rPr>
          <w:rFonts w:ascii="Times New Roman" w:hAnsi="Times New Roman"/>
          <w:szCs w:val="24"/>
          <w:shd w:val="clear" w:color="auto" w:fill="FDFDFD"/>
        </w:rPr>
        <w:t>а</w:t>
      </w:r>
      <w:r w:rsidR="00370A05" w:rsidRPr="0092579F">
        <w:rPr>
          <w:rFonts w:ascii="Times New Roman" w:hAnsi="Times New Roman"/>
          <w:szCs w:val="24"/>
          <w:shd w:val="clear" w:color="auto" w:fill="FDFDFD"/>
        </w:rPr>
        <w:t xml:space="preserve"> к </w:t>
      </w:r>
      <w:r w:rsidRPr="0092579F">
        <w:rPr>
          <w:rFonts w:ascii="Times New Roman" w:hAnsi="Times New Roman"/>
          <w:szCs w:val="24"/>
          <w:shd w:val="clear" w:color="auto" w:fill="FDFDFD"/>
        </w:rPr>
        <w:t xml:space="preserve">новой модели экономического роста. На позитивный характер </w:t>
      </w:r>
      <w:r w:rsidRPr="0092579F">
        <w:rPr>
          <w:rFonts w:ascii="Times New Roman" w:hAnsi="Times New Roman"/>
          <w:szCs w:val="24"/>
          <w:shd w:val="clear" w:color="auto" w:fill="FDFDFD"/>
        </w:rPr>
        <w:lastRenderedPageBreak/>
        <w:t>формирующихся тенденций решающее влияние оказывает реализация на государственном уровне комплекса мер, направленных на обеспечение национальных интересов Российской Федерации, включая поддержку экономики и социальной сферы.</w:t>
      </w:r>
    </w:p>
    <w:p w:rsidR="00843D5C" w:rsidRPr="0092579F" w:rsidRDefault="00E75963" w:rsidP="00167841">
      <w:pPr>
        <w:spacing w:before="0" w:after="0" w:line="288" w:lineRule="auto"/>
        <w:ind w:firstLine="720"/>
        <w:rPr>
          <w:rFonts w:ascii="Times New Roman" w:hAnsi="Times New Roman"/>
          <w:szCs w:val="24"/>
        </w:rPr>
      </w:pPr>
      <w:proofErr w:type="gramStart"/>
      <w:r w:rsidRPr="0092579F">
        <w:rPr>
          <w:rFonts w:ascii="Times New Roman" w:hAnsi="Times New Roman"/>
          <w:szCs w:val="24"/>
        </w:rPr>
        <w:t xml:space="preserve">В сложившихся экономических условиях основными ориентирами и приоритетами налоговой и бюджетной политики </w:t>
      </w:r>
      <w:r w:rsidR="00843D5C" w:rsidRPr="0092579F">
        <w:rPr>
          <w:rFonts w:ascii="Times New Roman" w:hAnsi="Times New Roman"/>
          <w:szCs w:val="24"/>
        </w:rPr>
        <w:t xml:space="preserve">муниципального образования </w:t>
      </w:r>
      <w:proofErr w:type="spellStart"/>
      <w:r w:rsidR="00CD0C64" w:rsidRPr="0092579F">
        <w:rPr>
          <w:rFonts w:ascii="Times New Roman" w:hAnsi="Times New Roman"/>
          <w:szCs w:val="24"/>
        </w:rPr>
        <w:t>Киришское</w:t>
      </w:r>
      <w:proofErr w:type="spellEnd"/>
      <w:r w:rsidR="00CD0C64" w:rsidRPr="0092579F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CD0C64" w:rsidRPr="0092579F">
        <w:rPr>
          <w:rFonts w:ascii="Times New Roman" w:hAnsi="Times New Roman"/>
          <w:szCs w:val="24"/>
        </w:rPr>
        <w:t>Киришского</w:t>
      </w:r>
      <w:proofErr w:type="spellEnd"/>
      <w:r w:rsidR="00CD0C64" w:rsidRPr="0092579F">
        <w:rPr>
          <w:rFonts w:ascii="Times New Roman" w:hAnsi="Times New Roman"/>
          <w:szCs w:val="24"/>
        </w:rPr>
        <w:t xml:space="preserve"> муниципального района</w:t>
      </w:r>
      <w:r w:rsidR="00843D5C" w:rsidRPr="0092579F">
        <w:rPr>
          <w:rFonts w:ascii="Times New Roman" w:hAnsi="Times New Roman"/>
          <w:szCs w:val="24"/>
        </w:rPr>
        <w:t xml:space="preserve"> Ленинградской области</w:t>
      </w:r>
      <w:r w:rsidR="00EE6647" w:rsidRPr="0092579F">
        <w:rPr>
          <w:rFonts w:ascii="Times New Roman" w:hAnsi="Times New Roman"/>
          <w:szCs w:val="24"/>
        </w:rPr>
        <w:t xml:space="preserve"> на 202</w:t>
      </w:r>
      <w:r w:rsidR="0092579F" w:rsidRPr="0092579F">
        <w:rPr>
          <w:rFonts w:ascii="Times New Roman" w:hAnsi="Times New Roman"/>
          <w:szCs w:val="24"/>
        </w:rPr>
        <w:t>6</w:t>
      </w:r>
      <w:r w:rsidR="00EE6647" w:rsidRPr="0092579F">
        <w:rPr>
          <w:rFonts w:ascii="Times New Roman" w:hAnsi="Times New Roman"/>
          <w:szCs w:val="24"/>
        </w:rPr>
        <w:t>-202</w:t>
      </w:r>
      <w:r w:rsidR="0092579F" w:rsidRPr="0092579F">
        <w:rPr>
          <w:rFonts w:ascii="Times New Roman" w:hAnsi="Times New Roman"/>
          <w:szCs w:val="24"/>
        </w:rPr>
        <w:t>8</w:t>
      </w:r>
      <w:r w:rsidR="00EE6647" w:rsidRPr="0092579F">
        <w:rPr>
          <w:rFonts w:ascii="Times New Roman" w:hAnsi="Times New Roman"/>
          <w:szCs w:val="24"/>
        </w:rPr>
        <w:t xml:space="preserve"> годы являются сохранение устойчивости и сбалансированности бюджетной системы поселения</w:t>
      </w:r>
      <w:r w:rsidR="00843D5C" w:rsidRPr="0092579F">
        <w:rPr>
          <w:rFonts w:ascii="Times New Roman" w:hAnsi="Times New Roman"/>
          <w:szCs w:val="24"/>
        </w:rPr>
        <w:t xml:space="preserve">, </w:t>
      </w:r>
      <w:r w:rsidR="00EE6647" w:rsidRPr="0092579F">
        <w:rPr>
          <w:rFonts w:ascii="Times New Roman" w:hAnsi="Times New Roman"/>
          <w:szCs w:val="24"/>
        </w:rPr>
        <w:t xml:space="preserve">повышения уровня жизни граждан, создания комфортных условий для их проживания, обеспечение достойного эффективного труда людей и </w:t>
      </w:r>
      <w:r w:rsidR="00FA18DE" w:rsidRPr="0092579F">
        <w:rPr>
          <w:rFonts w:ascii="Times New Roman" w:hAnsi="Times New Roman"/>
          <w:szCs w:val="24"/>
        </w:rPr>
        <w:t xml:space="preserve">успешное предпринимательство, </w:t>
      </w:r>
      <w:r w:rsidR="00843D5C" w:rsidRPr="0092579F">
        <w:rPr>
          <w:rFonts w:ascii="Times New Roman" w:hAnsi="Times New Roman"/>
          <w:szCs w:val="24"/>
        </w:rPr>
        <w:t>создани</w:t>
      </w:r>
      <w:r w:rsidR="00FA18DE" w:rsidRPr="0092579F">
        <w:rPr>
          <w:rFonts w:ascii="Times New Roman" w:hAnsi="Times New Roman"/>
          <w:szCs w:val="24"/>
        </w:rPr>
        <w:t>е</w:t>
      </w:r>
      <w:r w:rsidR="00843D5C" w:rsidRPr="0092579F">
        <w:rPr>
          <w:rFonts w:ascii="Times New Roman" w:hAnsi="Times New Roman"/>
          <w:szCs w:val="24"/>
        </w:rPr>
        <w:t xml:space="preserve"> благоприятных условий для повышения эффективности деятельности отраслей экономики</w:t>
      </w:r>
      <w:r w:rsidR="00FA18DE" w:rsidRPr="0092579F">
        <w:rPr>
          <w:rFonts w:ascii="Times New Roman" w:hAnsi="Times New Roman"/>
          <w:szCs w:val="24"/>
        </w:rPr>
        <w:t>.</w:t>
      </w:r>
      <w:proofErr w:type="gramEnd"/>
    </w:p>
    <w:p w:rsidR="004B6B26" w:rsidRPr="00037DAC" w:rsidRDefault="004B6B26" w:rsidP="00167841">
      <w:pPr>
        <w:pStyle w:val="ConsPlusNormal"/>
        <w:spacing w:line="288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67841" w:rsidRPr="0059449F" w:rsidRDefault="00167841" w:rsidP="00167841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59449F">
        <w:rPr>
          <w:rFonts w:ascii="Times New Roman" w:hAnsi="Times New Roman"/>
          <w:b/>
          <w:szCs w:val="24"/>
        </w:rPr>
        <w:t xml:space="preserve">Итоги проведения налоговой и бюджетной политики </w:t>
      </w:r>
    </w:p>
    <w:p w:rsidR="00167841" w:rsidRPr="0059449F" w:rsidRDefault="00167841" w:rsidP="00167841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59449F">
        <w:rPr>
          <w:rFonts w:ascii="Times New Roman" w:hAnsi="Times New Roman"/>
          <w:b/>
          <w:szCs w:val="24"/>
        </w:rPr>
        <w:t>в 20</w:t>
      </w:r>
      <w:r w:rsidR="002967E8" w:rsidRPr="0059449F">
        <w:rPr>
          <w:rFonts w:ascii="Times New Roman" w:hAnsi="Times New Roman"/>
          <w:b/>
          <w:szCs w:val="24"/>
        </w:rPr>
        <w:t>2</w:t>
      </w:r>
      <w:r w:rsidR="0059449F" w:rsidRPr="0059449F">
        <w:rPr>
          <w:rFonts w:ascii="Times New Roman" w:hAnsi="Times New Roman"/>
          <w:b/>
          <w:szCs w:val="24"/>
        </w:rPr>
        <w:t>4</w:t>
      </w:r>
      <w:r w:rsidRPr="0059449F">
        <w:rPr>
          <w:rFonts w:ascii="Times New Roman" w:hAnsi="Times New Roman"/>
          <w:b/>
          <w:szCs w:val="24"/>
        </w:rPr>
        <w:t xml:space="preserve"> году и полугодии 202</w:t>
      </w:r>
      <w:r w:rsidR="0059449F" w:rsidRPr="0059449F">
        <w:rPr>
          <w:rFonts w:ascii="Times New Roman" w:hAnsi="Times New Roman"/>
          <w:b/>
          <w:szCs w:val="24"/>
        </w:rPr>
        <w:t>5</w:t>
      </w:r>
      <w:r w:rsidRPr="0059449F">
        <w:rPr>
          <w:rFonts w:ascii="Times New Roman" w:hAnsi="Times New Roman"/>
          <w:b/>
          <w:szCs w:val="24"/>
        </w:rPr>
        <w:t xml:space="preserve"> года </w:t>
      </w:r>
    </w:p>
    <w:p w:rsidR="00482439" w:rsidRPr="00037DAC" w:rsidRDefault="00482439" w:rsidP="00167841">
      <w:pPr>
        <w:pStyle w:val="a3"/>
        <w:spacing w:line="288" w:lineRule="auto"/>
        <w:ind w:firstLine="720"/>
        <w:jc w:val="both"/>
        <w:rPr>
          <w:rFonts w:ascii="Times New Roman" w:hAnsi="Times New Roman"/>
          <w:color w:val="FF0000"/>
          <w:szCs w:val="24"/>
        </w:rPr>
      </w:pPr>
    </w:p>
    <w:p w:rsidR="00C01AC3" w:rsidRPr="0059449F" w:rsidRDefault="00C01AC3" w:rsidP="00C01AC3">
      <w:pPr>
        <w:spacing w:line="288" w:lineRule="auto"/>
        <w:ind w:firstLine="709"/>
        <w:outlineLvl w:val="0"/>
        <w:rPr>
          <w:rFonts w:ascii="Times New Roman" w:hAnsi="Times New Roman"/>
          <w:szCs w:val="24"/>
        </w:rPr>
      </w:pPr>
      <w:r w:rsidRPr="0059449F">
        <w:rPr>
          <w:rFonts w:ascii="Times New Roman" w:hAnsi="Times New Roman"/>
          <w:szCs w:val="24"/>
        </w:rPr>
        <w:t xml:space="preserve">Исполнение основных направлений бюджетной политики </w:t>
      </w:r>
      <w:proofErr w:type="spellStart"/>
      <w:r w:rsidRPr="0059449F">
        <w:rPr>
          <w:rFonts w:ascii="Times New Roman" w:hAnsi="Times New Roman"/>
          <w:szCs w:val="24"/>
        </w:rPr>
        <w:t>Киришского</w:t>
      </w:r>
      <w:proofErr w:type="spellEnd"/>
      <w:r w:rsidRPr="0059449F">
        <w:rPr>
          <w:rFonts w:ascii="Times New Roman" w:hAnsi="Times New Roman"/>
          <w:szCs w:val="24"/>
        </w:rPr>
        <w:t xml:space="preserve"> городского поселения последовательно реализовывается. </w:t>
      </w:r>
    </w:p>
    <w:p w:rsidR="00C01AC3" w:rsidRPr="0059449F" w:rsidRDefault="00C01AC3" w:rsidP="00C01AC3">
      <w:pPr>
        <w:spacing w:line="288" w:lineRule="auto"/>
        <w:ind w:firstLine="709"/>
        <w:outlineLvl w:val="0"/>
        <w:rPr>
          <w:rFonts w:ascii="Times New Roman" w:hAnsi="Times New Roman"/>
          <w:szCs w:val="24"/>
        </w:rPr>
      </w:pPr>
      <w:r w:rsidRPr="0059449F">
        <w:rPr>
          <w:rFonts w:ascii="Times New Roman" w:hAnsi="Times New Roman"/>
          <w:szCs w:val="24"/>
        </w:rPr>
        <w:t>Проводимая в 20</w:t>
      </w:r>
      <w:r w:rsidR="002967E8" w:rsidRPr="0059449F">
        <w:rPr>
          <w:rFonts w:ascii="Times New Roman" w:hAnsi="Times New Roman"/>
          <w:szCs w:val="24"/>
        </w:rPr>
        <w:t>2</w:t>
      </w:r>
      <w:r w:rsidR="0059449F" w:rsidRPr="0059449F">
        <w:rPr>
          <w:rFonts w:ascii="Times New Roman" w:hAnsi="Times New Roman"/>
          <w:szCs w:val="24"/>
        </w:rPr>
        <w:t>4</w:t>
      </w:r>
      <w:r w:rsidRPr="0059449F">
        <w:rPr>
          <w:rFonts w:ascii="Times New Roman" w:hAnsi="Times New Roman"/>
          <w:szCs w:val="24"/>
        </w:rPr>
        <w:t xml:space="preserve"> году бюджетная политика позволила исполнить основные параметры бюджета </w:t>
      </w:r>
      <w:proofErr w:type="spellStart"/>
      <w:r w:rsidRPr="0059449F">
        <w:rPr>
          <w:rFonts w:ascii="Times New Roman" w:hAnsi="Times New Roman"/>
          <w:szCs w:val="24"/>
        </w:rPr>
        <w:t>Киришского</w:t>
      </w:r>
      <w:proofErr w:type="spellEnd"/>
      <w:r w:rsidRPr="0059449F">
        <w:rPr>
          <w:rFonts w:ascii="Times New Roman" w:hAnsi="Times New Roman"/>
          <w:szCs w:val="24"/>
        </w:rPr>
        <w:t xml:space="preserve"> городского поселения в 20</w:t>
      </w:r>
      <w:r w:rsidR="002967E8" w:rsidRPr="0059449F">
        <w:rPr>
          <w:rFonts w:ascii="Times New Roman" w:hAnsi="Times New Roman"/>
          <w:szCs w:val="24"/>
        </w:rPr>
        <w:t>2</w:t>
      </w:r>
      <w:r w:rsidR="0059449F" w:rsidRPr="0059449F">
        <w:rPr>
          <w:rFonts w:ascii="Times New Roman" w:hAnsi="Times New Roman"/>
          <w:szCs w:val="24"/>
        </w:rPr>
        <w:t>4</w:t>
      </w:r>
      <w:r w:rsidRPr="0059449F">
        <w:rPr>
          <w:rFonts w:ascii="Times New Roman" w:hAnsi="Times New Roman"/>
          <w:szCs w:val="24"/>
        </w:rPr>
        <w:t xml:space="preserve"> году.</w:t>
      </w:r>
    </w:p>
    <w:p w:rsidR="00C01AC3" w:rsidRPr="0067096D" w:rsidRDefault="00C01AC3" w:rsidP="00C01AC3">
      <w:pPr>
        <w:spacing w:line="288" w:lineRule="auto"/>
        <w:ind w:firstLine="709"/>
        <w:outlineLvl w:val="0"/>
        <w:rPr>
          <w:rFonts w:ascii="Times New Roman" w:hAnsi="Times New Roman"/>
          <w:szCs w:val="24"/>
        </w:rPr>
      </w:pPr>
      <w:r w:rsidRPr="0067096D">
        <w:rPr>
          <w:rFonts w:ascii="Times New Roman" w:hAnsi="Times New Roman"/>
          <w:szCs w:val="24"/>
        </w:rPr>
        <w:t>По итогам за 20</w:t>
      </w:r>
      <w:r w:rsidR="002967E8" w:rsidRPr="0067096D">
        <w:rPr>
          <w:rFonts w:ascii="Times New Roman" w:hAnsi="Times New Roman"/>
          <w:szCs w:val="24"/>
        </w:rPr>
        <w:t>2</w:t>
      </w:r>
      <w:r w:rsidR="0059449F" w:rsidRPr="0067096D">
        <w:rPr>
          <w:rFonts w:ascii="Times New Roman" w:hAnsi="Times New Roman"/>
          <w:szCs w:val="24"/>
        </w:rPr>
        <w:t>4</w:t>
      </w:r>
      <w:r w:rsidRPr="0067096D">
        <w:rPr>
          <w:rFonts w:ascii="Times New Roman" w:hAnsi="Times New Roman"/>
          <w:szCs w:val="24"/>
        </w:rPr>
        <w:t xml:space="preserve"> год  бюджет </w:t>
      </w:r>
      <w:proofErr w:type="spellStart"/>
      <w:r w:rsidRPr="0067096D">
        <w:rPr>
          <w:rFonts w:ascii="Times New Roman" w:hAnsi="Times New Roman"/>
          <w:szCs w:val="24"/>
        </w:rPr>
        <w:t>Киришского</w:t>
      </w:r>
      <w:proofErr w:type="spellEnd"/>
      <w:r w:rsidRPr="0067096D">
        <w:rPr>
          <w:rFonts w:ascii="Times New Roman" w:hAnsi="Times New Roman"/>
          <w:szCs w:val="24"/>
        </w:rPr>
        <w:t xml:space="preserve"> городского поселения исполнен:</w:t>
      </w:r>
    </w:p>
    <w:p w:rsidR="00C01AC3" w:rsidRPr="0067096D" w:rsidRDefault="00C01AC3" w:rsidP="00C01AC3">
      <w:pPr>
        <w:spacing w:line="288" w:lineRule="auto"/>
        <w:ind w:firstLine="709"/>
        <w:outlineLvl w:val="0"/>
        <w:rPr>
          <w:rFonts w:ascii="Times New Roman" w:hAnsi="Times New Roman"/>
          <w:szCs w:val="24"/>
        </w:rPr>
      </w:pPr>
      <w:r w:rsidRPr="0067096D">
        <w:rPr>
          <w:rFonts w:ascii="Times New Roman" w:hAnsi="Times New Roman"/>
          <w:szCs w:val="24"/>
        </w:rPr>
        <w:t xml:space="preserve">- по доходам в сумме </w:t>
      </w:r>
      <w:r w:rsidR="00152727" w:rsidRPr="0067096D">
        <w:rPr>
          <w:rFonts w:ascii="Times New Roman" w:hAnsi="Times New Roman"/>
          <w:szCs w:val="24"/>
        </w:rPr>
        <w:t>970 461,8</w:t>
      </w:r>
      <w:r w:rsidRPr="0067096D">
        <w:rPr>
          <w:rFonts w:ascii="Times New Roman" w:hAnsi="Times New Roman"/>
          <w:szCs w:val="24"/>
        </w:rPr>
        <w:t xml:space="preserve"> тысяч рублей, или на 10</w:t>
      </w:r>
      <w:r w:rsidR="00550329" w:rsidRPr="0067096D">
        <w:rPr>
          <w:rFonts w:ascii="Times New Roman" w:hAnsi="Times New Roman"/>
          <w:szCs w:val="24"/>
        </w:rPr>
        <w:t>1,</w:t>
      </w:r>
      <w:r w:rsidR="00152727" w:rsidRPr="0067096D">
        <w:rPr>
          <w:rFonts w:ascii="Times New Roman" w:hAnsi="Times New Roman"/>
          <w:szCs w:val="24"/>
        </w:rPr>
        <w:t>0</w:t>
      </w:r>
      <w:r w:rsidRPr="0067096D">
        <w:rPr>
          <w:rFonts w:ascii="Times New Roman" w:hAnsi="Times New Roman"/>
          <w:szCs w:val="24"/>
        </w:rPr>
        <w:t>% плановых назначений;</w:t>
      </w:r>
    </w:p>
    <w:p w:rsidR="00C01AC3" w:rsidRPr="0067096D" w:rsidRDefault="00C01AC3" w:rsidP="00C01AC3">
      <w:pPr>
        <w:spacing w:line="288" w:lineRule="auto"/>
        <w:ind w:firstLine="709"/>
        <w:outlineLvl w:val="0"/>
        <w:rPr>
          <w:rFonts w:ascii="Times New Roman" w:hAnsi="Times New Roman"/>
          <w:szCs w:val="24"/>
        </w:rPr>
      </w:pPr>
      <w:r w:rsidRPr="0067096D">
        <w:rPr>
          <w:rFonts w:ascii="Times New Roman" w:hAnsi="Times New Roman"/>
          <w:szCs w:val="24"/>
        </w:rPr>
        <w:t xml:space="preserve">- по расходам в сумме </w:t>
      </w:r>
      <w:r w:rsidR="0067096D" w:rsidRPr="0067096D">
        <w:rPr>
          <w:rFonts w:ascii="Times New Roman" w:hAnsi="Times New Roman"/>
          <w:szCs w:val="24"/>
        </w:rPr>
        <w:t>969 379,5</w:t>
      </w:r>
      <w:r w:rsidRPr="0067096D">
        <w:rPr>
          <w:rFonts w:ascii="Times New Roman" w:hAnsi="Times New Roman"/>
          <w:szCs w:val="24"/>
        </w:rPr>
        <w:t xml:space="preserve"> тысяч рублей, или на 9</w:t>
      </w:r>
      <w:r w:rsidR="0067096D" w:rsidRPr="0067096D">
        <w:rPr>
          <w:rFonts w:ascii="Times New Roman" w:hAnsi="Times New Roman"/>
          <w:szCs w:val="24"/>
        </w:rPr>
        <w:t>9</w:t>
      </w:r>
      <w:r w:rsidRPr="0067096D">
        <w:rPr>
          <w:rFonts w:ascii="Times New Roman" w:hAnsi="Times New Roman"/>
          <w:szCs w:val="24"/>
        </w:rPr>
        <w:t>,</w:t>
      </w:r>
      <w:r w:rsidR="0067096D" w:rsidRPr="0067096D">
        <w:rPr>
          <w:rFonts w:ascii="Times New Roman" w:hAnsi="Times New Roman"/>
          <w:szCs w:val="24"/>
        </w:rPr>
        <w:t>2</w:t>
      </w:r>
      <w:r w:rsidRPr="0067096D">
        <w:rPr>
          <w:rFonts w:ascii="Times New Roman" w:hAnsi="Times New Roman"/>
          <w:szCs w:val="24"/>
        </w:rPr>
        <w:t>% плановых назначений.</w:t>
      </w:r>
    </w:p>
    <w:p w:rsidR="00E03BED" w:rsidRPr="0067096D" w:rsidRDefault="00152727" w:rsidP="00E03BED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67096D">
        <w:rPr>
          <w:rFonts w:ascii="Times New Roman" w:hAnsi="Times New Roman"/>
          <w:szCs w:val="24"/>
        </w:rPr>
        <w:t>Проф</w:t>
      </w:r>
      <w:r w:rsidR="00FD056B" w:rsidRPr="0067096D">
        <w:rPr>
          <w:rFonts w:ascii="Times New Roman" w:hAnsi="Times New Roman"/>
          <w:szCs w:val="24"/>
        </w:rPr>
        <w:t>ицит</w:t>
      </w:r>
      <w:r w:rsidR="00DA72B0" w:rsidRPr="0067096D">
        <w:rPr>
          <w:rFonts w:ascii="Times New Roman" w:hAnsi="Times New Roman"/>
          <w:szCs w:val="24"/>
        </w:rPr>
        <w:t xml:space="preserve"> бюджета составил</w:t>
      </w:r>
      <w:r w:rsidRPr="0067096D">
        <w:rPr>
          <w:rFonts w:ascii="Times New Roman" w:hAnsi="Times New Roman"/>
          <w:szCs w:val="24"/>
        </w:rPr>
        <w:t xml:space="preserve"> 1 082,</w:t>
      </w:r>
      <w:r w:rsidR="0067096D" w:rsidRPr="0067096D">
        <w:rPr>
          <w:rFonts w:ascii="Times New Roman" w:hAnsi="Times New Roman"/>
          <w:szCs w:val="24"/>
        </w:rPr>
        <w:t>3</w:t>
      </w:r>
      <w:r w:rsidR="00E03BED" w:rsidRPr="0067096D">
        <w:rPr>
          <w:rFonts w:ascii="Times New Roman" w:hAnsi="Times New Roman"/>
          <w:szCs w:val="24"/>
        </w:rPr>
        <w:t xml:space="preserve"> тысяч рублей при утвержденном бюджетными</w:t>
      </w:r>
      <w:r w:rsidR="00E538F2">
        <w:rPr>
          <w:rFonts w:ascii="Times New Roman" w:hAnsi="Times New Roman"/>
          <w:szCs w:val="24"/>
        </w:rPr>
        <w:t xml:space="preserve"> </w:t>
      </w:r>
      <w:r w:rsidR="00E03BED" w:rsidRPr="0067096D">
        <w:rPr>
          <w:rFonts w:ascii="Times New Roman" w:hAnsi="Times New Roman"/>
          <w:szCs w:val="24"/>
        </w:rPr>
        <w:t xml:space="preserve">назначениями дефиците  в размере </w:t>
      </w:r>
      <w:r w:rsidRPr="0067096D">
        <w:rPr>
          <w:rFonts w:ascii="Times New Roman" w:hAnsi="Times New Roman"/>
          <w:szCs w:val="24"/>
        </w:rPr>
        <w:t>17 464,1</w:t>
      </w:r>
      <w:r w:rsidR="00E03BED" w:rsidRPr="0067096D">
        <w:rPr>
          <w:rFonts w:ascii="Times New Roman" w:hAnsi="Times New Roman"/>
          <w:szCs w:val="24"/>
        </w:rPr>
        <w:t xml:space="preserve"> тысяч рублей.</w:t>
      </w:r>
    </w:p>
    <w:p w:rsidR="00C01AC3" w:rsidRPr="00F374B6" w:rsidRDefault="00C01AC3" w:rsidP="00C01AC3">
      <w:pPr>
        <w:spacing w:line="288" w:lineRule="auto"/>
        <w:ind w:firstLine="709"/>
        <w:outlineLvl w:val="0"/>
        <w:rPr>
          <w:rFonts w:ascii="Times New Roman" w:hAnsi="Times New Roman"/>
          <w:szCs w:val="24"/>
        </w:rPr>
      </w:pPr>
      <w:r w:rsidRPr="0067096D">
        <w:rPr>
          <w:rFonts w:ascii="Times New Roman" w:hAnsi="Times New Roman"/>
          <w:szCs w:val="24"/>
        </w:rPr>
        <w:t xml:space="preserve">Спрогнозированная сумма доходов </w:t>
      </w:r>
      <w:r w:rsidR="0015040D" w:rsidRPr="0067096D">
        <w:rPr>
          <w:rFonts w:ascii="Times New Roman" w:hAnsi="Times New Roman"/>
          <w:szCs w:val="24"/>
        </w:rPr>
        <w:t>городского</w:t>
      </w:r>
      <w:r w:rsidRPr="0067096D">
        <w:rPr>
          <w:rFonts w:ascii="Times New Roman" w:hAnsi="Times New Roman"/>
          <w:szCs w:val="24"/>
        </w:rPr>
        <w:t xml:space="preserve"> бюджета на 20</w:t>
      </w:r>
      <w:r w:rsidR="00E70379" w:rsidRPr="0067096D">
        <w:rPr>
          <w:rFonts w:ascii="Times New Roman" w:hAnsi="Times New Roman"/>
          <w:szCs w:val="24"/>
        </w:rPr>
        <w:t>2</w:t>
      </w:r>
      <w:r w:rsidR="00F374B6" w:rsidRPr="0067096D">
        <w:rPr>
          <w:rFonts w:ascii="Times New Roman" w:hAnsi="Times New Roman"/>
          <w:szCs w:val="24"/>
        </w:rPr>
        <w:t>4</w:t>
      </w:r>
      <w:r w:rsidRPr="0067096D">
        <w:rPr>
          <w:rFonts w:ascii="Times New Roman" w:hAnsi="Times New Roman"/>
          <w:szCs w:val="24"/>
        </w:rPr>
        <w:t xml:space="preserve"> год и утвержденные источники финансирования дефицита бюджета позволили</w:t>
      </w:r>
      <w:r w:rsidRPr="00F374B6">
        <w:rPr>
          <w:rFonts w:ascii="Times New Roman" w:hAnsi="Times New Roman"/>
          <w:szCs w:val="24"/>
        </w:rPr>
        <w:t xml:space="preserve"> обеспечить финансирование расходов в соответствии с принятыми обязательствами.</w:t>
      </w:r>
    </w:p>
    <w:p w:rsidR="00566979" w:rsidRPr="00240C37" w:rsidRDefault="00C01AC3" w:rsidP="00566979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240C37">
        <w:rPr>
          <w:rFonts w:ascii="Times New Roman" w:hAnsi="Times New Roman"/>
          <w:szCs w:val="24"/>
        </w:rPr>
        <w:t xml:space="preserve">По итогам исполнения бюджета </w:t>
      </w:r>
      <w:proofErr w:type="spellStart"/>
      <w:r w:rsidR="0015040D" w:rsidRPr="00240C37">
        <w:rPr>
          <w:rFonts w:ascii="Times New Roman" w:hAnsi="Times New Roman"/>
          <w:szCs w:val="24"/>
        </w:rPr>
        <w:t>Киришского</w:t>
      </w:r>
      <w:proofErr w:type="spellEnd"/>
      <w:r w:rsidR="0015040D" w:rsidRPr="00240C37">
        <w:rPr>
          <w:rFonts w:ascii="Times New Roman" w:hAnsi="Times New Roman"/>
          <w:szCs w:val="24"/>
        </w:rPr>
        <w:t xml:space="preserve"> городского поселения </w:t>
      </w:r>
      <w:r w:rsidRPr="00240C37">
        <w:rPr>
          <w:rFonts w:ascii="Times New Roman" w:hAnsi="Times New Roman"/>
          <w:szCs w:val="24"/>
        </w:rPr>
        <w:t>за 20</w:t>
      </w:r>
      <w:r w:rsidR="00E70379" w:rsidRPr="00240C37">
        <w:rPr>
          <w:rFonts w:ascii="Times New Roman" w:hAnsi="Times New Roman"/>
          <w:szCs w:val="24"/>
        </w:rPr>
        <w:t>2</w:t>
      </w:r>
      <w:r w:rsidR="00F374B6" w:rsidRPr="00240C37">
        <w:rPr>
          <w:rFonts w:ascii="Times New Roman" w:hAnsi="Times New Roman"/>
          <w:szCs w:val="24"/>
        </w:rPr>
        <w:t>4</w:t>
      </w:r>
      <w:r w:rsidRPr="00240C37">
        <w:rPr>
          <w:rFonts w:ascii="Times New Roman" w:hAnsi="Times New Roman"/>
          <w:szCs w:val="24"/>
        </w:rPr>
        <w:t xml:space="preserve"> год, общий объем доходов бюджета </w:t>
      </w:r>
      <w:r w:rsidR="00200FA0" w:rsidRPr="00240C37">
        <w:rPr>
          <w:rFonts w:ascii="Times New Roman" w:hAnsi="Times New Roman"/>
          <w:szCs w:val="24"/>
        </w:rPr>
        <w:t>у</w:t>
      </w:r>
      <w:r w:rsidR="00240C37" w:rsidRPr="00240C37">
        <w:rPr>
          <w:rFonts w:ascii="Times New Roman" w:hAnsi="Times New Roman"/>
          <w:szCs w:val="24"/>
        </w:rPr>
        <w:t>велич</w:t>
      </w:r>
      <w:r w:rsidR="00566979" w:rsidRPr="00240C37">
        <w:rPr>
          <w:rFonts w:ascii="Times New Roman" w:hAnsi="Times New Roman"/>
          <w:szCs w:val="24"/>
        </w:rPr>
        <w:t>ил</w:t>
      </w:r>
      <w:r w:rsidR="00200FA0" w:rsidRPr="00240C37">
        <w:rPr>
          <w:rFonts w:ascii="Times New Roman" w:hAnsi="Times New Roman"/>
          <w:szCs w:val="24"/>
        </w:rPr>
        <w:t>ся</w:t>
      </w:r>
      <w:r w:rsidRPr="00240C37">
        <w:rPr>
          <w:rFonts w:ascii="Times New Roman" w:hAnsi="Times New Roman"/>
          <w:szCs w:val="24"/>
        </w:rPr>
        <w:t xml:space="preserve"> по сравнению с 20</w:t>
      </w:r>
      <w:r w:rsidR="00200FA0" w:rsidRPr="00240C37">
        <w:rPr>
          <w:rFonts w:ascii="Times New Roman" w:hAnsi="Times New Roman"/>
          <w:szCs w:val="24"/>
        </w:rPr>
        <w:t>2</w:t>
      </w:r>
      <w:r w:rsidR="00F374B6" w:rsidRPr="00240C37">
        <w:rPr>
          <w:rFonts w:ascii="Times New Roman" w:hAnsi="Times New Roman"/>
          <w:szCs w:val="24"/>
        </w:rPr>
        <w:t>3</w:t>
      </w:r>
      <w:r w:rsidRPr="00240C37">
        <w:rPr>
          <w:rFonts w:ascii="Times New Roman" w:hAnsi="Times New Roman"/>
          <w:szCs w:val="24"/>
        </w:rPr>
        <w:t xml:space="preserve"> годом на </w:t>
      </w:r>
      <w:r w:rsidR="00240C37" w:rsidRPr="00240C37">
        <w:rPr>
          <w:rFonts w:ascii="Times New Roman" w:hAnsi="Times New Roman"/>
          <w:szCs w:val="24"/>
        </w:rPr>
        <w:t>256 923,0</w:t>
      </w:r>
      <w:r w:rsidRPr="00240C37">
        <w:rPr>
          <w:rFonts w:ascii="Times New Roman" w:hAnsi="Times New Roman"/>
          <w:szCs w:val="24"/>
        </w:rPr>
        <w:t xml:space="preserve"> тысяч рублей (на </w:t>
      </w:r>
      <w:r w:rsidR="00240C37" w:rsidRPr="00240C37">
        <w:rPr>
          <w:rFonts w:ascii="Times New Roman" w:hAnsi="Times New Roman"/>
          <w:szCs w:val="24"/>
        </w:rPr>
        <w:t>36</w:t>
      </w:r>
      <w:r w:rsidRPr="00240C37">
        <w:rPr>
          <w:rFonts w:ascii="Times New Roman" w:hAnsi="Times New Roman"/>
          <w:szCs w:val="24"/>
        </w:rPr>
        <w:t xml:space="preserve">%) </w:t>
      </w:r>
      <w:r w:rsidR="00566979" w:rsidRPr="00240C37">
        <w:rPr>
          <w:rFonts w:ascii="Times New Roman" w:hAnsi="Times New Roman"/>
          <w:szCs w:val="24"/>
        </w:rPr>
        <w:t>в связи с перечислением  в 202</w:t>
      </w:r>
      <w:r w:rsidR="00240C37" w:rsidRPr="00240C37">
        <w:rPr>
          <w:rFonts w:ascii="Times New Roman" w:hAnsi="Times New Roman"/>
          <w:szCs w:val="24"/>
        </w:rPr>
        <w:t>4</w:t>
      </w:r>
      <w:r w:rsidR="00566979" w:rsidRPr="00240C37">
        <w:rPr>
          <w:rFonts w:ascii="Times New Roman" w:hAnsi="Times New Roman"/>
          <w:szCs w:val="24"/>
        </w:rPr>
        <w:t xml:space="preserve"> году </w:t>
      </w:r>
      <w:r w:rsidR="00DF3618" w:rsidRPr="00240C37">
        <w:rPr>
          <w:rFonts w:ascii="Times New Roman" w:hAnsi="Times New Roman"/>
          <w:szCs w:val="24"/>
        </w:rPr>
        <w:t xml:space="preserve">субсидии </w:t>
      </w:r>
      <w:proofErr w:type="gramStart"/>
      <w:r w:rsidR="00DF3618" w:rsidRPr="00240C37">
        <w:rPr>
          <w:rFonts w:ascii="Times New Roman" w:hAnsi="Times New Roman"/>
          <w:szCs w:val="24"/>
        </w:rPr>
        <w:t>на</w:t>
      </w:r>
      <w:proofErr w:type="gramEnd"/>
      <w:r w:rsidR="00E538F2">
        <w:rPr>
          <w:rFonts w:ascii="Times New Roman" w:hAnsi="Times New Roman"/>
          <w:szCs w:val="24"/>
        </w:rPr>
        <w:t xml:space="preserve"> </w:t>
      </w:r>
      <w:proofErr w:type="spellStart"/>
      <w:r w:rsidR="00240C37" w:rsidRPr="00240C37">
        <w:rPr>
          <w:rFonts w:ascii="Times New Roman" w:hAnsi="Times New Roman"/>
          <w:szCs w:val="24"/>
        </w:rPr>
        <w:t>софинансирование</w:t>
      </w:r>
      <w:proofErr w:type="spellEnd"/>
      <w:r w:rsidR="00E538F2">
        <w:rPr>
          <w:rFonts w:ascii="Times New Roman" w:hAnsi="Times New Roman"/>
          <w:szCs w:val="24"/>
        </w:rPr>
        <w:t xml:space="preserve"> </w:t>
      </w:r>
      <w:proofErr w:type="gramStart"/>
      <w:r w:rsidR="00240C37" w:rsidRPr="00240C37">
        <w:rPr>
          <w:rFonts w:ascii="Times New Roman" w:hAnsi="Times New Roman"/>
          <w:szCs w:val="24"/>
        </w:rPr>
        <w:t>капитальных</w:t>
      </w:r>
      <w:proofErr w:type="gramEnd"/>
      <w:r w:rsidR="00240C37" w:rsidRPr="00240C37">
        <w:rPr>
          <w:rFonts w:ascii="Times New Roman" w:hAnsi="Times New Roman"/>
          <w:szCs w:val="24"/>
        </w:rPr>
        <w:t xml:space="preserve"> вложений в объекты муниципальной собственности</w:t>
      </w:r>
      <w:r w:rsidR="00566979" w:rsidRPr="00240C37">
        <w:rPr>
          <w:rFonts w:ascii="Times New Roman" w:hAnsi="Times New Roman"/>
          <w:szCs w:val="24"/>
        </w:rPr>
        <w:t xml:space="preserve"> в сумме </w:t>
      </w:r>
      <w:r w:rsidR="00240C37" w:rsidRPr="00240C37">
        <w:rPr>
          <w:rFonts w:ascii="Times New Roman" w:hAnsi="Times New Roman"/>
          <w:szCs w:val="24"/>
        </w:rPr>
        <w:t>200 777,6</w:t>
      </w:r>
      <w:r w:rsidR="00566979" w:rsidRPr="00240C37">
        <w:rPr>
          <w:rFonts w:ascii="Times New Roman" w:hAnsi="Times New Roman"/>
          <w:szCs w:val="24"/>
        </w:rPr>
        <w:t xml:space="preserve"> тысяч рублей</w:t>
      </w:r>
      <w:r w:rsidR="00240C37" w:rsidRPr="00240C37">
        <w:rPr>
          <w:rFonts w:ascii="Times New Roman" w:hAnsi="Times New Roman"/>
          <w:szCs w:val="24"/>
        </w:rPr>
        <w:t>.</w:t>
      </w:r>
    </w:p>
    <w:p w:rsidR="00566979" w:rsidRPr="00240C37" w:rsidRDefault="00566979" w:rsidP="003A171F">
      <w:pPr>
        <w:spacing w:line="276" w:lineRule="auto"/>
        <w:ind w:firstLine="709"/>
        <w:rPr>
          <w:rFonts w:ascii="Times New Roman" w:hAnsi="Times New Roman"/>
        </w:rPr>
      </w:pPr>
      <w:r w:rsidRPr="00240C37">
        <w:rPr>
          <w:rFonts w:ascii="Times New Roman" w:hAnsi="Times New Roman"/>
          <w:szCs w:val="24"/>
        </w:rPr>
        <w:t xml:space="preserve">Поступление </w:t>
      </w:r>
      <w:r w:rsidR="00C01AC3" w:rsidRPr="00240C37">
        <w:rPr>
          <w:rFonts w:ascii="Times New Roman" w:hAnsi="Times New Roman"/>
          <w:szCs w:val="24"/>
        </w:rPr>
        <w:t>налоговы</w:t>
      </w:r>
      <w:r w:rsidRPr="00240C37">
        <w:rPr>
          <w:rFonts w:ascii="Times New Roman" w:hAnsi="Times New Roman"/>
          <w:szCs w:val="24"/>
        </w:rPr>
        <w:t>х</w:t>
      </w:r>
      <w:r w:rsidR="00C01AC3" w:rsidRPr="00240C37">
        <w:rPr>
          <w:rFonts w:ascii="Times New Roman" w:hAnsi="Times New Roman"/>
          <w:szCs w:val="24"/>
        </w:rPr>
        <w:t xml:space="preserve"> и неналоговых доходов </w:t>
      </w:r>
      <w:r w:rsidRPr="00240C37">
        <w:rPr>
          <w:rFonts w:ascii="Times New Roman" w:hAnsi="Times New Roman"/>
          <w:szCs w:val="24"/>
        </w:rPr>
        <w:t>у</w:t>
      </w:r>
      <w:r w:rsidR="00240C37" w:rsidRPr="00240C37">
        <w:rPr>
          <w:rFonts w:ascii="Times New Roman" w:hAnsi="Times New Roman"/>
          <w:szCs w:val="24"/>
        </w:rPr>
        <w:t>величилось н</w:t>
      </w:r>
      <w:r w:rsidR="00C01AC3" w:rsidRPr="00240C37">
        <w:rPr>
          <w:rFonts w:ascii="Times New Roman" w:hAnsi="Times New Roman"/>
          <w:szCs w:val="24"/>
        </w:rPr>
        <w:t xml:space="preserve">а </w:t>
      </w:r>
      <w:r w:rsidR="00240C37" w:rsidRPr="00240C37">
        <w:rPr>
          <w:rFonts w:ascii="Times New Roman" w:hAnsi="Times New Roman"/>
          <w:szCs w:val="24"/>
        </w:rPr>
        <w:t>46 614,1</w:t>
      </w:r>
      <w:r w:rsidR="00C01AC3" w:rsidRPr="00240C37">
        <w:rPr>
          <w:rFonts w:ascii="Times New Roman" w:hAnsi="Times New Roman"/>
          <w:szCs w:val="24"/>
        </w:rPr>
        <w:t xml:space="preserve"> тысяч</w:t>
      </w:r>
      <w:r w:rsidR="00E538F2">
        <w:rPr>
          <w:rFonts w:ascii="Times New Roman" w:hAnsi="Times New Roman"/>
          <w:szCs w:val="24"/>
        </w:rPr>
        <w:t xml:space="preserve"> </w:t>
      </w:r>
      <w:r w:rsidR="00C01AC3" w:rsidRPr="00240C37">
        <w:rPr>
          <w:rFonts w:ascii="Times New Roman" w:hAnsi="Times New Roman"/>
          <w:szCs w:val="24"/>
        </w:rPr>
        <w:t>рублей (</w:t>
      </w:r>
      <w:r w:rsidR="00240C37" w:rsidRPr="00240C37">
        <w:rPr>
          <w:rFonts w:ascii="Times New Roman" w:hAnsi="Times New Roman"/>
          <w:szCs w:val="24"/>
        </w:rPr>
        <w:t>7,3</w:t>
      </w:r>
      <w:r w:rsidR="00C01AC3" w:rsidRPr="00240C37">
        <w:rPr>
          <w:rFonts w:ascii="Times New Roman" w:hAnsi="Times New Roman"/>
          <w:szCs w:val="24"/>
        </w:rPr>
        <w:t>%)</w:t>
      </w:r>
      <w:r w:rsidR="00AC5416" w:rsidRPr="00240C37">
        <w:rPr>
          <w:rFonts w:ascii="Times New Roman" w:hAnsi="Times New Roman"/>
          <w:szCs w:val="24"/>
        </w:rPr>
        <w:t xml:space="preserve"> в связи с </w:t>
      </w:r>
      <w:r w:rsidR="00240C37" w:rsidRPr="00240C37">
        <w:rPr>
          <w:rFonts w:ascii="Times New Roman" w:hAnsi="Times New Roman"/>
          <w:szCs w:val="24"/>
        </w:rPr>
        <w:t>увеличением поступлений по налоговым доходам</w:t>
      </w:r>
      <w:r w:rsidR="00A002C2" w:rsidRPr="00240C37">
        <w:rPr>
          <w:rFonts w:ascii="Times New Roman" w:hAnsi="Times New Roman"/>
          <w:szCs w:val="24"/>
        </w:rPr>
        <w:t>.</w:t>
      </w:r>
    </w:p>
    <w:p w:rsidR="00C01AC3" w:rsidRPr="00B506CA" w:rsidRDefault="00C01AC3" w:rsidP="00C01AC3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B506CA">
        <w:rPr>
          <w:rFonts w:ascii="Times New Roman" w:hAnsi="Times New Roman"/>
          <w:szCs w:val="24"/>
        </w:rPr>
        <w:t xml:space="preserve">При исполнении расходов бюджета </w:t>
      </w:r>
      <w:proofErr w:type="spellStart"/>
      <w:r w:rsidRPr="00B506CA">
        <w:rPr>
          <w:rFonts w:ascii="Times New Roman" w:hAnsi="Times New Roman"/>
          <w:szCs w:val="24"/>
        </w:rPr>
        <w:t>Киришского</w:t>
      </w:r>
      <w:proofErr w:type="spellEnd"/>
      <w:r w:rsidR="00E538F2">
        <w:rPr>
          <w:rFonts w:ascii="Times New Roman" w:hAnsi="Times New Roman"/>
          <w:szCs w:val="24"/>
        </w:rPr>
        <w:t xml:space="preserve"> </w:t>
      </w:r>
      <w:r w:rsidR="009873CE" w:rsidRPr="00B506CA">
        <w:rPr>
          <w:rFonts w:ascii="Times New Roman" w:hAnsi="Times New Roman"/>
          <w:szCs w:val="24"/>
        </w:rPr>
        <w:t>городского поселения</w:t>
      </w:r>
      <w:r w:rsidRPr="00B506CA">
        <w:rPr>
          <w:rFonts w:ascii="Times New Roman" w:hAnsi="Times New Roman"/>
          <w:szCs w:val="24"/>
        </w:rPr>
        <w:t xml:space="preserve"> сохранился приоритетный характер направления бюджетных средств на </w:t>
      </w:r>
      <w:r w:rsidR="009873CE" w:rsidRPr="00B506CA">
        <w:rPr>
          <w:rFonts w:ascii="Times New Roman" w:hAnsi="Times New Roman"/>
        </w:rPr>
        <w:t>жилищно-коммунальное хозяйство</w:t>
      </w:r>
      <w:r w:rsidR="00B506CA" w:rsidRPr="00B506CA">
        <w:rPr>
          <w:rFonts w:ascii="Times New Roman" w:hAnsi="Times New Roman"/>
        </w:rPr>
        <w:t xml:space="preserve"> и физическую культуру и спорт</w:t>
      </w:r>
      <w:r w:rsidRPr="00B506CA">
        <w:rPr>
          <w:rFonts w:ascii="Times New Roman" w:hAnsi="Times New Roman"/>
          <w:szCs w:val="24"/>
        </w:rPr>
        <w:t xml:space="preserve">. Их удельный вес в структуре расходов </w:t>
      </w:r>
      <w:r w:rsidR="009873CE" w:rsidRPr="00B506CA">
        <w:rPr>
          <w:rFonts w:ascii="Times New Roman" w:hAnsi="Times New Roman"/>
          <w:szCs w:val="24"/>
        </w:rPr>
        <w:t>городского</w:t>
      </w:r>
      <w:r w:rsidRPr="00B506CA">
        <w:rPr>
          <w:rFonts w:ascii="Times New Roman" w:hAnsi="Times New Roman"/>
          <w:szCs w:val="24"/>
        </w:rPr>
        <w:t xml:space="preserve"> бюджета в 20</w:t>
      </w:r>
      <w:r w:rsidR="00BD6933" w:rsidRPr="00B506CA">
        <w:rPr>
          <w:rFonts w:ascii="Times New Roman" w:hAnsi="Times New Roman"/>
          <w:szCs w:val="24"/>
        </w:rPr>
        <w:t>2</w:t>
      </w:r>
      <w:r w:rsidR="00B506CA" w:rsidRPr="00B506CA">
        <w:rPr>
          <w:rFonts w:ascii="Times New Roman" w:hAnsi="Times New Roman"/>
          <w:szCs w:val="24"/>
        </w:rPr>
        <w:t>4</w:t>
      </w:r>
      <w:r w:rsidRPr="00B506CA">
        <w:rPr>
          <w:rFonts w:ascii="Times New Roman" w:hAnsi="Times New Roman"/>
          <w:szCs w:val="24"/>
        </w:rPr>
        <w:t xml:space="preserve"> году </w:t>
      </w:r>
      <w:r w:rsidR="009873CE" w:rsidRPr="00B506CA">
        <w:rPr>
          <w:rFonts w:ascii="Times New Roman" w:hAnsi="Times New Roman"/>
          <w:szCs w:val="24"/>
        </w:rPr>
        <w:t xml:space="preserve">составил </w:t>
      </w:r>
      <w:r w:rsidR="00B506CA" w:rsidRPr="00B506CA">
        <w:rPr>
          <w:rFonts w:ascii="Times New Roman" w:hAnsi="Times New Roman"/>
          <w:szCs w:val="24"/>
        </w:rPr>
        <w:t>64,4</w:t>
      </w:r>
      <w:r w:rsidR="009873CE" w:rsidRPr="00B506CA">
        <w:rPr>
          <w:rFonts w:ascii="Times New Roman" w:hAnsi="Times New Roman"/>
          <w:szCs w:val="24"/>
        </w:rPr>
        <w:t>%</w:t>
      </w:r>
      <w:r w:rsidRPr="00B506CA">
        <w:rPr>
          <w:rFonts w:ascii="Times New Roman" w:hAnsi="Times New Roman"/>
          <w:szCs w:val="24"/>
        </w:rPr>
        <w:t xml:space="preserve"> общего объема расходов 20</w:t>
      </w:r>
      <w:r w:rsidR="00BD6933" w:rsidRPr="00B506CA">
        <w:rPr>
          <w:rFonts w:ascii="Times New Roman" w:hAnsi="Times New Roman"/>
          <w:szCs w:val="24"/>
        </w:rPr>
        <w:t>2</w:t>
      </w:r>
      <w:r w:rsidR="00B506CA" w:rsidRPr="00B506CA">
        <w:rPr>
          <w:rFonts w:ascii="Times New Roman" w:hAnsi="Times New Roman"/>
          <w:szCs w:val="24"/>
        </w:rPr>
        <w:t>4</w:t>
      </w:r>
      <w:r w:rsidRPr="00B506CA">
        <w:rPr>
          <w:rFonts w:ascii="Times New Roman" w:hAnsi="Times New Roman"/>
          <w:szCs w:val="24"/>
        </w:rPr>
        <w:t xml:space="preserve"> года. </w:t>
      </w:r>
    </w:p>
    <w:p w:rsidR="00C01AC3" w:rsidRPr="00B506CA" w:rsidRDefault="00C01AC3" w:rsidP="00C01AC3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B506CA">
        <w:rPr>
          <w:rFonts w:ascii="Times New Roman" w:hAnsi="Times New Roman"/>
          <w:szCs w:val="24"/>
        </w:rPr>
        <w:t xml:space="preserve">Удельный вес расходов по адресной инвестиционной программе </w:t>
      </w:r>
      <w:proofErr w:type="spellStart"/>
      <w:r w:rsidRPr="00B506CA">
        <w:rPr>
          <w:rFonts w:ascii="Times New Roman" w:hAnsi="Times New Roman"/>
          <w:szCs w:val="24"/>
        </w:rPr>
        <w:t>Киришского</w:t>
      </w:r>
      <w:proofErr w:type="spellEnd"/>
      <w:r w:rsidR="00E538F2">
        <w:rPr>
          <w:rFonts w:ascii="Times New Roman" w:hAnsi="Times New Roman"/>
          <w:szCs w:val="24"/>
        </w:rPr>
        <w:t xml:space="preserve"> </w:t>
      </w:r>
      <w:r w:rsidR="009873CE" w:rsidRPr="00B506CA">
        <w:rPr>
          <w:rFonts w:ascii="Times New Roman" w:hAnsi="Times New Roman"/>
          <w:szCs w:val="24"/>
        </w:rPr>
        <w:t>городского поселения</w:t>
      </w:r>
      <w:r w:rsidRPr="00B506CA">
        <w:rPr>
          <w:rFonts w:ascii="Times New Roman" w:hAnsi="Times New Roman"/>
          <w:szCs w:val="24"/>
        </w:rPr>
        <w:t xml:space="preserve"> в структуре расходов бюджета в 20</w:t>
      </w:r>
      <w:r w:rsidR="00FB01D3" w:rsidRPr="00B506CA">
        <w:rPr>
          <w:rFonts w:ascii="Times New Roman" w:hAnsi="Times New Roman"/>
          <w:szCs w:val="24"/>
        </w:rPr>
        <w:t>2</w:t>
      </w:r>
      <w:r w:rsidR="00B506CA" w:rsidRPr="00B506CA">
        <w:rPr>
          <w:rFonts w:ascii="Times New Roman" w:hAnsi="Times New Roman"/>
          <w:szCs w:val="24"/>
        </w:rPr>
        <w:t>4</w:t>
      </w:r>
      <w:r w:rsidRPr="00B506CA">
        <w:rPr>
          <w:rFonts w:ascii="Times New Roman" w:hAnsi="Times New Roman"/>
          <w:szCs w:val="24"/>
        </w:rPr>
        <w:t xml:space="preserve"> году составил </w:t>
      </w:r>
      <w:r w:rsidR="00B506CA" w:rsidRPr="00B506CA">
        <w:rPr>
          <w:rFonts w:ascii="Times New Roman" w:hAnsi="Times New Roman"/>
          <w:szCs w:val="24"/>
        </w:rPr>
        <w:t>228 838,3</w:t>
      </w:r>
      <w:r w:rsidRPr="00B506CA">
        <w:rPr>
          <w:rFonts w:ascii="Times New Roman" w:hAnsi="Times New Roman"/>
          <w:szCs w:val="24"/>
        </w:rPr>
        <w:t xml:space="preserve"> тысяч рублей (</w:t>
      </w:r>
      <w:r w:rsidR="00B506CA" w:rsidRPr="00B506CA">
        <w:rPr>
          <w:rFonts w:ascii="Times New Roman" w:hAnsi="Times New Roman"/>
          <w:szCs w:val="24"/>
        </w:rPr>
        <w:t>23,6</w:t>
      </w:r>
      <w:r w:rsidRPr="00B506CA">
        <w:rPr>
          <w:rFonts w:ascii="Times New Roman" w:hAnsi="Times New Roman"/>
          <w:szCs w:val="24"/>
        </w:rPr>
        <w:t>%).</w:t>
      </w:r>
    </w:p>
    <w:p w:rsidR="00AF30B2" w:rsidRPr="009D2E00" w:rsidRDefault="00AF30B2" w:rsidP="00AF30B2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9D2E00">
        <w:rPr>
          <w:rFonts w:ascii="Times New Roman" w:hAnsi="Times New Roman"/>
          <w:szCs w:val="24"/>
        </w:rPr>
        <w:t xml:space="preserve">В целях исполнения Указа Президента Российской Федерации от 07.05.2018 № 204 «О национальных целях и стратегических задачах развития Российской Федерации на период до 2024 года» в </w:t>
      </w:r>
      <w:proofErr w:type="spellStart"/>
      <w:r w:rsidRPr="009D2E00">
        <w:rPr>
          <w:rFonts w:ascii="Times New Roman" w:hAnsi="Times New Roman"/>
          <w:szCs w:val="24"/>
        </w:rPr>
        <w:t>Киришском</w:t>
      </w:r>
      <w:proofErr w:type="spellEnd"/>
      <w:r w:rsidRPr="009D2E00">
        <w:rPr>
          <w:rFonts w:ascii="Times New Roman" w:hAnsi="Times New Roman"/>
          <w:szCs w:val="24"/>
        </w:rPr>
        <w:t xml:space="preserve"> городском поселении в 202</w:t>
      </w:r>
      <w:r w:rsidR="00F72908" w:rsidRPr="009D2E00">
        <w:rPr>
          <w:rFonts w:ascii="Times New Roman" w:hAnsi="Times New Roman"/>
          <w:szCs w:val="24"/>
        </w:rPr>
        <w:t>4</w:t>
      </w:r>
      <w:r w:rsidRPr="009D2E00">
        <w:rPr>
          <w:rFonts w:ascii="Times New Roman" w:hAnsi="Times New Roman"/>
          <w:szCs w:val="24"/>
        </w:rPr>
        <w:t xml:space="preserve"> году реализованы </w:t>
      </w:r>
      <w:r w:rsidRPr="009D2E00">
        <w:rPr>
          <w:rFonts w:ascii="Times New Roman" w:hAnsi="Times New Roman"/>
          <w:szCs w:val="24"/>
        </w:rPr>
        <w:lastRenderedPageBreak/>
        <w:t xml:space="preserve">мероприятия в рамках национального проекта </w:t>
      </w:r>
      <w:r w:rsidR="00B27955" w:rsidRPr="009D2E00">
        <w:rPr>
          <w:rFonts w:ascii="Times New Roman" w:hAnsi="Times New Roman"/>
          <w:szCs w:val="24"/>
        </w:rPr>
        <w:t>«Жилье и городская среда» - Федеральный проект «Формирование комфортной городской среды»</w:t>
      </w:r>
      <w:r w:rsidRPr="009D2E00">
        <w:rPr>
          <w:rFonts w:ascii="Times New Roman" w:hAnsi="Times New Roman"/>
          <w:szCs w:val="24"/>
        </w:rPr>
        <w:t xml:space="preserve">. Расходы на реализацию соответствующих мероприятий составили </w:t>
      </w:r>
      <w:r w:rsidR="009D2E00" w:rsidRPr="009D2E00">
        <w:rPr>
          <w:rFonts w:ascii="Times New Roman" w:hAnsi="Times New Roman"/>
          <w:szCs w:val="24"/>
        </w:rPr>
        <w:t>3</w:t>
      </w:r>
      <w:r w:rsidR="00F72908" w:rsidRPr="009D2E00">
        <w:rPr>
          <w:rFonts w:ascii="Times New Roman" w:hAnsi="Times New Roman"/>
          <w:szCs w:val="24"/>
        </w:rPr>
        <w:t>0 917</w:t>
      </w:r>
      <w:r w:rsidRPr="009D2E00">
        <w:rPr>
          <w:rFonts w:ascii="Times New Roman" w:hAnsi="Times New Roman"/>
          <w:szCs w:val="24"/>
        </w:rPr>
        <w:t xml:space="preserve"> тысяч рублей, или </w:t>
      </w:r>
      <w:r w:rsidR="008B0E62" w:rsidRPr="009D2E00">
        <w:rPr>
          <w:rFonts w:ascii="Times New Roman" w:hAnsi="Times New Roman"/>
          <w:szCs w:val="24"/>
        </w:rPr>
        <w:t>3,</w:t>
      </w:r>
      <w:r w:rsidR="009D2E00" w:rsidRPr="009D2E00">
        <w:rPr>
          <w:rFonts w:ascii="Times New Roman" w:hAnsi="Times New Roman"/>
          <w:szCs w:val="24"/>
        </w:rPr>
        <w:t>2</w:t>
      </w:r>
      <w:r w:rsidRPr="009D2E00">
        <w:rPr>
          <w:rFonts w:ascii="Times New Roman" w:hAnsi="Times New Roman"/>
          <w:szCs w:val="24"/>
        </w:rPr>
        <w:t>% расходной части городского бюджета.</w:t>
      </w:r>
    </w:p>
    <w:p w:rsidR="00C01AC3" w:rsidRPr="00462D41" w:rsidRDefault="00C01AC3" w:rsidP="00C01AC3">
      <w:pPr>
        <w:spacing w:line="288" w:lineRule="auto"/>
        <w:ind w:firstLine="709"/>
        <w:outlineLvl w:val="0"/>
        <w:rPr>
          <w:rFonts w:ascii="Times New Roman" w:hAnsi="Times New Roman"/>
          <w:szCs w:val="24"/>
        </w:rPr>
      </w:pPr>
      <w:r w:rsidRPr="00462D41">
        <w:rPr>
          <w:rFonts w:ascii="Times New Roman" w:hAnsi="Times New Roman"/>
          <w:szCs w:val="24"/>
        </w:rPr>
        <w:t xml:space="preserve">Одним из результатов последовательной и эффективной бюджетной политики </w:t>
      </w:r>
      <w:proofErr w:type="spellStart"/>
      <w:r w:rsidRPr="00462D41">
        <w:rPr>
          <w:rFonts w:ascii="Times New Roman" w:hAnsi="Times New Roman"/>
          <w:szCs w:val="24"/>
        </w:rPr>
        <w:t>Киришского</w:t>
      </w:r>
      <w:proofErr w:type="spellEnd"/>
      <w:r w:rsidR="00E538F2">
        <w:rPr>
          <w:rFonts w:ascii="Times New Roman" w:hAnsi="Times New Roman"/>
          <w:szCs w:val="24"/>
        </w:rPr>
        <w:t xml:space="preserve"> </w:t>
      </w:r>
      <w:r w:rsidR="00A92CE8" w:rsidRPr="00462D41">
        <w:rPr>
          <w:rFonts w:ascii="Times New Roman" w:hAnsi="Times New Roman"/>
          <w:szCs w:val="24"/>
        </w:rPr>
        <w:t>городского поселения</w:t>
      </w:r>
      <w:r w:rsidRPr="00462D41">
        <w:rPr>
          <w:rFonts w:ascii="Times New Roman" w:hAnsi="Times New Roman"/>
          <w:szCs w:val="24"/>
        </w:rPr>
        <w:t xml:space="preserve"> является постепенное уменьшение количества внесенных изменений в решение о бюджете – с </w:t>
      </w:r>
      <w:r w:rsidR="00B00D46" w:rsidRPr="00462D41">
        <w:rPr>
          <w:rFonts w:ascii="Times New Roman" w:hAnsi="Times New Roman"/>
          <w:szCs w:val="24"/>
        </w:rPr>
        <w:t>семи</w:t>
      </w:r>
      <w:r w:rsidRPr="00462D41">
        <w:rPr>
          <w:rFonts w:ascii="Times New Roman" w:hAnsi="Times New Roman"/>
          <w:szCs w:val="24"/>
        </w:rPr>
        <w:t xml:space="preserve"> уточнений в 2011 году до </w:t>
      </w:r>
      <w:r w:rsidR="00B00D46" w:rsidRPr="00462D41">
        <w:rPr>
          <w:rFonts w:ascii="Times New Roman" w:hAnsi="Times New Roman"/>
          <w:szCs w:val="24"/>
        </w:rPr>
        <w:t>четырех</w:t>
      </w:r>
      <w:r w:rsidRPr="00462D41">
        <w:rPr>
          <w:rFonts w:ascii="Times New Roman" w:hAnsi="Times New Roman"/>
          <w:szCs w:val="24"/>
        </w:rPr>
        <w:t xml:space="preserve"> в 20</w:t>
      </w:r>
      <w:r w:rsidR="00E13F1C" w:rsidRPr="00462D41">
        <w:rPr>
          <w:rFonts w:ascii="Times New Roman" w:hAnsi="Times New Roman"/>
          <w:szCs w:val="24"/>
        </w:rPr>
        <w:t>2</w:t>
      </w:r>
      <w:r w:rsidR="000C649D">
        <w:rPr>
          <w:rFonts w:ascii="Times New Roman" w:hAnsi="Times New Roman"/>
          <w:szCs w:val="24"/>
        </w:rPr>
        <w:t>4</w:t>
      </w:r>
      <w:r w:rsidRPr="00462D41">
        <w:rPr>
          <w:rFonts w:ascii="Times New Roman" w:hAnsi="Times New Roman"/>
          <w:szCs w:val="24"/>
        </w:rPr>
        <w:t xml:space="preserve"> году. </w:t>
      </w:r>
    </w:p>
    <w:p w:rsidR="00C01AC3" w:rsidRPr="00462D41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462D41">
        <w:rPr>
          <w:rFonts w:ascii="Times New Roman" w:hAnsi="Times New Roman"/>
          <w:szCs w:val="24"/>
        </w:rPr>
        <w:t xml:space="preserve">На протяжении </w:t>
      </w:r>
      <w:r w:rsidR="0069143B" w:rsidRPr="00462D41">
        <w:rPr>
          <w:rFonts w:ascii="Times New Roman" w:hAnsi="Times New Roman"/>
          <w:szCs w:val="24"/>
        </w:rPr>
        <w:t>ряда</w:t>
      </w:r>
      <w:r w:rsidRPr="00462D41">
        <w:rPr>
          <w:rFonts w:ascii="Times New Roman" w:hAnsi="Times New Roman"/>
          <w:szCs w:val="24"/>
        </w:rPr>
        <w:t xml:space="preserve"> лет муниципальный долг в муниципальном образовании </w:t>
      </w:r>
      <w:proofErr w:type="spellStart"/>
      <w:r w:rsidR="00A92CE8" w:rsidRPr="00462D41">
        <w:rPr>
          <w:rFonts w:ascii="Times New Roman" w:hAnsi="Times New Roman"/>
          <w:szCs w:val="24"/>
        </w:rPr>
        <w:t>Киришское</w:t>
      </w:r>
      <w:proofErr w:type="spellEnd"/>
      <w:r w:rsidR="00A92CE8" w:rsidRPr="00462D41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A92CE8" w:rsidRPr="00462D41">
        <w:rPr>
          <w:rFonts w:ascii="Times New Roman" w:hAnsi="Times New Roman"/>
          <w:szCs w:val="24"/>
        </w:rPr>
        <w:t>Киришского</w:t>
      </w:r>
      <w:proofErr w:type="spellEnd"/>
      <w:r w:rsidRPr="00462D41">
        <w:rPr>
          <w:rFonts w:ascii="Times New Roman" w:hAnsi="Times New Roman"/>
          <w:szCs w:val="24"/>
        </w:rPr>
        <w:t xml:space="preserve"> муниципальн</w:t>
      </w:r>
      <w:r w:rsidR="00A92CE8" w:rsidRPr="00462D41">
        <w:rPr>
          <w:rFonts w:ascii="Times New Roman" w:hAnsi="Times New Roman"/>
          <w:szCs w:val="24"/>
        </w:rPr>
        <w:t>ого</w:t>
      </w:r>
      <w:r w:rsidRPr="00462D41">
        <w:rPr>
          <w:rFonts w:ascii="Times New Roman" w:hAnsi="Times New Roman"/>
          <w:szCs w:val="24"/>
        </w:rPr>
        <w:t xml:space="preserve"> район</w:t>
      </w:r>
      <w:r w:rsidR="00A92CE8" w:rsidRPr="00462D41">
        <w:rPr>
          <w:rFonts w:ascii="Times New Roman" w:hAnsi="Times New Roman"/>
          <w:szCs w:val="24"/>
        </w:rPr>
        <w:t>а</w:t>
      </w:r>
      <w:r w:rsidRPr="00462D41">
        <w:rPr>
          <w:rFonts w:ascii="Times New Roman" w:hAnsi="Times New Roman"/>
          <w:szCs w:val="24"/>
        </w:rPr>
        <w:t xml:space="preserve"> Ленинградской области отсутствует.</w:t>
      </w:r>
    </w:p>
    <w:p w:rsidR="00B7540C" w:rsidRPr="005A79BF" w:rsidRDefault="005A79BF" w:rsidP="00B7540C">
      <w:pPr>
        <w:spacing w:line="288" w:lineRule="auto"/>
        <w:ind w:firstLine="708"/>
        <w:rPr>
          <w:rFonts w:ascii="Times New Roman" w:hAnsi="Times New Roman"/>
          <w:bCs/>
          <w:szCs w:val="28"/>
        </w:rPr>
      </w:pPr>
      <w:proofErr w:type="gramStart"/>
      <w:r w:rsidRPr="00DE70C1">
        <w:rPr>
          <w:rFonts w:ascii="Times New Roman" w:hAnsi="Times New Roman"/>
          <w:szCs w:val="24"/>
        </w:rPr>
        <w:t>В соответствии с оценкой долговой устойчивости муниципальных образований Ленинградской области, проведенной с использованием показателей, предусмотренных статьей 107.1 Бюджетного кодекса Российской Федерации и постановлением Правительства Ленинградской области от 20 июля 2020 года № 512 «Об утверждении Порядка проведения оценки долговой устойчивости муниципальных образований Ленинградской области», на основе фактических данных по итогам 2024 года и плановых бюджетных показателей на 2025 год по данным</w:t>
      </w:r>
      <w:proofErr w:type="gramEnd"/>
      <w:r w:rsidRPr="00DE70C1">
        <w:rPr>
          <w:rFonts w:ascii="Times New Roman" w:hAnsi="Times New Roman"/>
          <w:szCs w:val="24"/>
        </w:rPr>
        <w:t xml:space="preserve"> решений о бюджетах муниципальных </w:t>
      </w:r>
      <w:r w:rsidRPr="005A79BF">
        <w:rPr>
          <w:rFonts w:ascii="Times New Roman" w:hAnsi="Times New Roman"/>
          <w:szCs w:val="24"/>
        </w:rPr>
        <w:t>образований Ленинградской области в редакции по состоянию на 1 июля 2025 года</w:t>
      </w:r>
      <w:r w:rsidR="000D07F8" w:rsidRPr="005A79BF">
        <w:rPr>
          <w:rFonts w:ascii="Times New Roman" w:hAnsi="Times New Roman"/>
          <w:szCs w:val="24"/>
        </w:rPr>
        <w:t xml:space="preserve"> муниципальное образование </w:t>
      </w:r>
      <w:proofErr w:type="spellStart"/>
      <w:r w:rsidR="000D07F8" w:rsidRPr="005A79BF">
        <w:rPr>
          <w:rFonts w:ascii="Times New Roman" w:hAnsi="Times New Roman"/>
          <w:szCs w:val="24"/>
        </w:rPr>
        <w:t>К</w:t>
      </w:r>
      <w:r w:rsidR="00B7540C" w:rsidRPr="005A79BF">
        <w:rPr>
          <w:rFonts w:ascii="Times New Roman" w:hAnsi="Times New Roman"/>
          <w:szCs w:val="24"/>
        </w:rPr>
        <w:t>иришское</w:t>
      </w:r>
      <w:proofErr w:type="spellEnd"/>
      <w:r w:rsidR="00B7540C" w:rsidRPr="005A79BF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B7540C" w:rsidRPr="005A79BF">
        <w:rPr>
          <w:rFonts w:ascii="Times New Roman" w:hAnsi="Times New Roman"/>
          <w:szCs w:val="24"/>
        </w:rPr>
        <w:t>Киришскогомуниципального</w:t>
      </w:r>
      <w:proofErr w:type="spellEnd"/>
      <w:r w:rsidR="00B7540C" w:rsidRPr="005A79BF">
        <w:rPr>
          <w:rFonts w:ascii="Times New Roman" w:hAnsi="Times New Roman"/>
          <w:szCs w:val="24"/>
        </w:rPr>
        <w:t xml:space="preserve"> района </w:t>
      </w:r>
      <w:r w:rsidR="00B7540C" w:rsidRPr="005A79BF">
        <w:rPr>
          <w:rFonts w:ascii="Times New Roman" w:hAnsi="Times New Roman"/>
          <w:bCs/>
          <w:szCs w:val="28"/>
        </w:rPr>
        <w:t xml:space="preserve"> Ленинградской области отнесено к группе заемщиков с высоким уровнем долговой устойчивости.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bCs/>
          <w:szCs w:val="24"/>
        </w:rPr>
      </w:pPr>
      <w:r w:rsidRPr="000C649D">
        <w:rPr>
          <w:rFonts w:ascii="Times New Roman" w:hAnsi="Times New Roman"/>
          <w:bCs/>
          <w:szCs w:val="24"/>
        </w:rPr>
        <w:t>В целях повышения эффективности расходования бюджетных средств в 20</w:t>
      </w:r>
      <w:r w:rsidR="005663A3" w:rsidRPr="000C649D">
        <w:rPr>
          <w:rFonts w:ascii="Times New Roman" w:hAnsi="Times New Roman"/>
          <w:bCs/>
          <w:szCs w:val="24"/>
        </w:rPr>
        <w:t>2</w:t>
      </w:r>
      <w:r w:rsidR="000C649D" w:rsidRPr="000C649D">
        <w:rPr>
          <w:rFonts w:ascii="Times New Roman" w:hAnsi="Times New Roman"/>
          <w:bCs/>
          <w:szCs w:val="24"/>
        </w:rPr>
        <w:t>4</w:t>
      </w:r>
      <w:r w:rsidRPr="000C649D">
        <w:rPr>
          <w:rFonts w:ascii="Times New Roman" w:hAnsi="Times New Roman"/>
          <w:bCs/>
          <w:szCs w:val="24"/>
        </w:rPr>
        <w:t xml:space="preserve"> году были приняты следующие меры: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предоставление средств из бюджета муниципального образования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Киришское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Киришского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муниципального района</w:t>
      </w:r>
      <w:r w:rsidRPr="000C649D">
        <w:rPr>
          <w:rFonts w:ascii="Times New Roman" w:hAnsi="Times New Roman"/>
          <w:szCs w:val="24"/>
        </w:rPr>
        <w:t xml:space="preserve"> Ленинградской области на основании отбора;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определены объемы и порядок предоставления субсидий из бюджета муниципального образования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Киришское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Киришского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муниципального района </w:t>
      </w:r>
      <w:r w:rsidRPr="000C649D">
        <w:rPr>
          <w:rFonts w:ascii="Times New Roman" w:hAnsi="Times New Roman"/>
          <w:szCs w:val="24"/>
        </w:rPr>
        <w:t>Ленинградской области муниципальным автономным учреждениям на иные цели;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организован текущий мониторинг исполнения бюджета </w:t>
      </w:r>
      <w:proofErr w:type="spellStart"/>
      <w:r w:rsidRPr="000C649D">
        <w:rPr>
          <w:rFonts w:ascii="Times New Roman" w:hAnsi="Times New Roman"/>
          <w:szCs w:val="24"/>
        </w:rPr>
        <w:t>Киришского</w:t>
      </w:r>
      <w:proofErr w:type="spellEnd"/>
      <w:r w:rsidR="00E538F2">
        <w:rPr>
          <w:rFonts w:ascii="Times New Roman" w:hAnsi="Times New Roman"/>
          <w:szCs w:val="24"/>
        </w:rPr>
        <w:t xml:space="preserve"> </w:t>
      </w:r>
      <w:r w:rsidR="00531F8E" w:rsidRPr="000C649D">
        <w:rPr>
          <w:rFonts w:ascii="Times New Roman" w:hAnsi="Times New Roman"/>
          <w:szCs w:val="24"/>
        </w:rPr>
        <w:t>городского поселения</w:t>
      </w:r>
      <w:r w:rsidRPr="000C649D">
        <w:rPr>
          <w:rFonts w:ascii="Times New Roman" w:hAnsi="Times New Roman"/>
          <w:szCs w:val="24"/>
        </w:rPr>
        <w:t>;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>- утверждены лимиты потребления энергоресурсов;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реализуется утвержденное положение о бюджетном процессе в муниципальном образовании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Киришское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Киришскогомуниципального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района </w:t>
      </w:r>
      <w:r w:rsidRPr="000C649D">
        <w:rPr>
          <w:rFonts w:ascii="Times New Roman" w:hAnsi="Times New Roman"/>
          <w:szCs w:val="24"/>
        </w:rPr>
        <w:t>Ленинградской области;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применяется контрактная система в сфере закупок товаров, работ, услуг для обеспечения государственных и муниципальных нужд (экономия бюджетных средств по результатам проведения закупочных процедур составила </w:t>
      </w:r>
      <w:r w:rsidR="000C649D" w:rsidRPr="000C649D">
        <w:rPr>
          <w:rFonts w:ascii="Times New Roman" w:hAnsi="Times New Roman"/>
          <w:szCs w:val="24"/>
        </w:rPr>
        <w:t>39 573,6</w:t>
      </w:r>
      <w:r w:rsidRPr="000C649D">
        <w:rPr>
          <w:rFonts w:ascii="Times New Roman" w:hAnsi="Times New Roman"/>
          <w:szCs w:val="24"/>
        </w:rPr>
        <w:t xml:space="preserve"> тыс. руб.);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утвержден перечень муниципальных услуг (работ), оказываемых (выполняемых) муниципальными автономными учреждениями муниципального образования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Киришское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Киришского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муниципального района </w:t>
      </w:r>
      <w:r w:rsidRPr="000C649D">
        <w:rPr>
          <w:rFonts w:ascii="Times New Roman" w:hAnsi="Times New Roman"/>
          <w:szCs w:val="24"/>
        </w:rPr>
        <w:t>Ленинградской области в качестве основных видов деятельности;</w:t>
      </w:r>
    </w:p>
    <w:p w:rsidR="00531F8E" w:rsidRPr="000C649D" w:rsidRDefault="00531F8E" w:rsidP="00531F8E">
      <w:pPr>
        <w:spacing w:line="288" w:lineRule="auto"/>
        <w:ind w:firstLine="709"/>
        <w:rPr>
          <w:rFonts w:ascii="Times New Roman" w:hAnsi="Times New Roman"/>
        </w:rPr>
      </w:pPr>
      <w:r w:rsidRPr="000C649D">
        <w:rPr>
          <w:rFonts w:ascii="Times New Roman" w:hAnsi="Times New Roman"/>
        </w:rPr>
        <w:lastRenderedPageBreak/>
        <w:t xml:space="preserve">- установлен порядок определения расчетно-нормативных затрат на предоставление муниципальных услуг муниципальными автономными учреждениями и расчетно-нормативных затрат на содержание имущества муниципальных автономных учреждений муниципального образования </w:t>
      </w:r>
      <w:proofErr w:type="spellStart"/>
      <w:r w:rsidRPr="000C649D">
        <w:rPr>
          <w:rFonts w:ascii="Times New Roman" w:hAnsi="Times New Roman"/>
        </w:rPr>
        <w:t>Киришское</w:t>
      </w:r>
      <w:proofErr w:type="spellEnd"/>
      <w:r w:rsidRPr="000C649D">
        <w:rPr>
          <w:rFonts w:ascii="Times New Roman" w:hAnsi="Times New Roman"/>
        </w:rPr>
        <w:t xml:space="preserve"> городское поселение;</w:t>
      </w:r>
    </w:p>
    <w:p w:rsidR="00531F8E" w:rsidRPr="000C649D" w:rsidRDefault="00531F8E" w:rsidP="00531F8E">
      <w:pPr>
        <w:spacing w:line="288" w:lineRule="auto"/>
        <w:ind w:firstLine="709"/>
        <w:rPr>
          <w:rFonts w:ascii="Times New Roman" w:hAnsi="Times New Roman"/>
        </w:rPr>
      </w:pPr>
      <w:r w:rsidRPr="000C649D">
        <w:rPr>
          <w:rFonts w:ascii="Times New Roman" w:hAnsi="Times New Roman"/>
        </w:rPr>
        <w:t xml:space="preserve">- утверждены нормативы затрат  на предоставление муниципальных услуг </w:t>
      </w:r>
      <w:r w:rsidRPr="000C649D">
        <w:rPr>
          <w:rFonts w:ascii="Times New Roman" w:hAnsi="Times New Roman"/>
        </w:rPr>
        <w:br/>
        <w:t>для выполнения муниципального задания;</w:t>
      </w:r>
      <w:r w:rsidRPr="000C649D">
        <w:rPr>
          <w:rFonts w:ascii="Times New Roman" w:hAnsi="Times New Roman"/>
        </w:rPr>
        <w:tab/>
      </w:r>
    </w:p>
    <w:p w:rsidR="00531F8E" w:rsidRPr="000C649D" w:rsidRDefault="00531F8E" w:rsidP="00531F8E">
      <w:pPr>
        <w:spacing w:line="288" w:lineRule="auto"/>
        <w:ind w:firstLine="709"/>
        <w:rPr>
          <w:rFonts w:ascii="Times New Roman" w:hAnsi="Times New Roman"/>
          <w:sz w:val="28"/>
          <w:szCs w:val="28"/>
        </w:rPr>
      </w:pPr>
      <w:r w:rsidRPr="000C649D">
        <w:rPr>
          <w:rFonts w:ascii="Times New Roman" w:hAnsi="Times New Roman"/>
        </w:rPr>
        <w:t>- соблюдаются порядки проведения проверки инвестиционных проектов;</w:t>
      </w:r>
      <w:r w:rsidRPr="000C649D">
        <w:rPr>
          <w:rFonts w:ascii="Times New Roman" w:hAnsi="Times New Roman"/>
          <w:sz w:val="28"/>
          <w:szCs w:val="28"/>
        </w:rPr>
        <w:tab/>
      </w:r>
    </w:p>
    <w:p w:rsidR="00531F8E" w:rsidRPr="000C649D" w:rsidRDefault="00531F8E" w:rsidP="00531F8E">
      <w:pPr>
        <w:spacing w:line="288" w:lineRule="auto"/>
        <w:ind w:firstLine="709"/>
        <w:rPr>
          <w:rFonts w:ascii="Times New Roman" w:hAnsi="Times New Roman"/>
        </w:rPr>
      </w:pPr>
      <w:r w:rsidRPr="000C649D">
        <w:rPr>
          <w:rFonts w:ascii="Times New Roman" w:hAnsi="Times New Roman"/>
        </w:rPr>
        <w:t xml:space="preserve">- установлены нормы расходов на финансирование мероприятий по отраслям «Спорт» и «Молодёжная политика»; </w:t>
      </w:r>
      <w:r w:rsidRPr="000C649D">
        <w:rPr>
          <w:rFonts w:ascii="Times New Roman" w:hAnsi="Times New Roman"/>
        </w:rPr>
        <w:tab/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обеспечение прозрачности (открытости) бюджета и бюджетного процесса муниципального образования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Киришское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Киришского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муниципального района </w:t>
      </w:r>
      <w:r w:rsidRPr="000C649D">
        <w:rPr>
          <w:rFonts w:ascii="Times New Roman" w:hAnsi="Times New Roman"/>
          <w:szCs w:val="24"/>
        </w:rPr>
        <w:t>Ленинградской области;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соблюдение порядка проведения мониторинга и ликвидации просроченной кредиторской задолженности учреждений муниципального образования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Киришское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531F8E" w:rsidRPr="000C649D">
        <w:rPr>
          <w:rFonts w:ascii="Times New Roman" w:hAnsi="Times New Roman"/>
          <w:szCs w:val="24"/>
        </w:rPr>
        <w:t>Киришского</w:t>
      </w:r>
      <w:proofErr w:type="spellEnd"/>
      <w:r w:rsidR="00531F8E" w:rsidRPr="000C649D">
        <w:rPr>
          <w:rFonts w:ascii="Times New Roman" w:hAnsi="Times New Roman"/>
          <w:szCs w:val="24"/>
        </w:rPr>
        <w:t xml:space="preserve"> муниципального района </w:t>
      </w:r>
      <w:r w:rsidRPr="000C649D">
        <w:rPr>
          <w:rFonts w:ascii="Times New Roman" w:hAnsi="Times New Roman"/>
          <w:szCs w:val="24"/>
        </w:rPr>
        <w:t>Ленинградской области.</w:t>
      </w:r>
    </w:p>
    <w:p w:rsidR="00186F31" w:rsidRPr="000C649D" w:rsidRDefault="00186F31" w:rsidP="00186F31">
      <w:pPr>
        <w:autoSpaceDE w:val="0"/>
        <w:autoSpaceDN w:val="0"/>
        <w:adjustRightInd w:val="0"/>
        <w:spacing w:line="276" w:lineRule="auto"/>
        <w:outlineLvl w:val="0"/>
        <w:rPr>
          <w:rFonts w:ascii="Times New Roman" w:hAnsi="Times New Roman"/>
        </w:rPr>
      </w:pPr>
      <w:r w:rsidRPr="000C649D">
        <w:rPr>
          <w:rFonts w:ascii="Times New Roman" w:hAnsi="Times New Roman"/>
        </w:rPr>
        <w:t xml:space="preserve">В соответствии с </w:t>
      </w:r>
      <w:hyperlink r:id="rId6" w:history="1">
        <w:r w:rsidRPr="000C649D">
          <w:rPr>
            <w:rFonts w:ascii="Times New Roman" w:hAnsi="Times New Roman"/>
          </w:rPr>
          <w:t>Правила</w:t>
        </w:r>
      </w:hyperlink>
      <w:r w:rsidRPr="000C649D">
        <w:rPr>
          <w:rFonts w:ascii="Times New Roman" w:hAnsi="Times New Roman"/>
        </w:rPr>
        <w:t xml:space="preserve">ми осуществления контроля, предусмотренного частями 5 и 5.1 статьи 99 Федерального закона "О контрактной системе в сфере закупок товаров, работ, услуг для обеспечения государственных и муниципальных нужд", утвержденными Постановлением Правительства Российской Федерации от 06.08.2020 № 1193 Комитет финансов </w:t>
      </w:r>
      <w:proofErr w:type="spellStart"/>
      <w:r w:rsidRPr="000C649D">
        <w:rPr>
          <w:rFonts w:ascii="Times New Roman" w:hAnsi="Times New Roman"/>
        </w:rPr>
        <w:t>Киришского</w:t>
      </w:r>
      <w:proofErr w:type="spellEnd"/>
      <w:r w:rsidRPr="000C649D">
        <w:rPr>
          <w:rFonts w:ascii="Times New Roman" w:hAnsi="Times New Roman"/>
        </w:rPr>
        <w:t xml:space="preserve"> муниципального района осуществляет контроль </w:t>
      </w:r>
      <w:proofErr w:type="gramStart"/>
      <w:r w:rsidRPr="000C649D">
        <w:rPr>
          <w:rFonts w:ascii="Times New Roman" w:hAnsi="Times New Roman"/>
        </w:rPr>
        <w:t>над</w:t>
      </w:r>
      <w:proofErr w:type="gramEnd"/>
      <w:r w:rsidRPr="000C649D">
        <w:rPr>
          <w:rFonts w:ascii="Times New Roman" w:hAnsi="Times New Roman"/>
        </w:rPr>
        <w:t>:</w:t>
      </w:r>
    </w:p>
    <w:p w:rsidR="00186F31" w:rsidRPr="000C649D" w:rsidRDefault="00186F31" w:rsidP="00186F31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0C649D">
        <w:rPr>
          <w:rFonts w:ascii="Times New Roman" w:hAnsi="Times New Roman"/>
        </w:rPr>
        <w:tab/>
        <w:t xml:space="preserve">1) </w:t>
      </w:r>
      <w:proofErr w:type="spellStart"/>
      <w:r w:rsidRPr="000C649D">
        <w:rPr>
          <w:rFonts w:ascii="Times New Roman" w:hAnsi="Times New Roman"/>
        </w:rPr>
        <w:t>непревышением</w:t>
      </w:r>
      <w:proofErr w:type="spellEnd"/>
      <w:r w:rsidRPr="000C649D">
        <w:rPr>
          <w:rFonts w:ascii="Times New Roman" w:hAnsi="Times New Roman"/>
        </w:rPr>
        <w:t xml:space="preserve"> объема финансового обеспечения, включенного в планы-графики, над объемом финансового обеспечения для осуществления закупок, утвержденным и доведенным до заказчика;</w:t>
      </w:r>
    </w:p>
    <w:p w:rsidR="00186F31" w:rsidRPr="000C649D" w:rsidRDefault="00186F31" w:rsidP="00186F31">
      <w:pPr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0C649D">
        <w:rPr>
          <w:rFonts w:ascii="Times New Roman" w:hAnsi="Times New Roman"/>
        </w:rPr>
        <w:tab/>
      </w:r>
      <w:proofErr w:type="gramStart"/>
      <w:r w:rsidRPr="000C649D">
        <w:rPr>
          <w:rFonts w:ascii="Times New Roman" w:hAnsi="Times New Roman"/>
        </w:rPr>
        <w:t xml:space="preserve">2) соответствием информации об идентификационных кодах закупок и </w:t>
      </w:r>
      <w:proofErr w:type="spellStart"/>
      <w:r w:rsidRPr="000C649D">
        <w:rPr>
          <w:rFonts w:ascii="Times New Roman" w:hAnsi="Times New Roman"/>
        </w:rPr>
        <w:t>непревышением</w:t>
      </w:r>
      <w:proofErr w:type="spellEnd"/>
      <w:r w:rsidRPr="000C649D">
        <w:rPr>
          <w:rFonts w:ascii="Times New Roman" w:hAnsi="Times New Roman"/>
        </w:rPr>
        <w:t xml:space="preserve"> объема финансового обеспечения для осуществления данных закупок, содержащихся в предусмотренных Федеральным законом 44-ФЗ информации и документах, не подлежащих в соответствии с Федеральным законом 44-ФЗ формированию и размещению в единой информационной системе в сфере закупок.</w:t>
      </w:r>
      <w:proofErr w:type="gramEnd"/>
    </w:p>
    <w:p w:rsidR="00186F31" w:rsidRPr="000C649D" w:rsidRDefault="00186F31" w:rsidP="00186F31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Кроме того, Комитетом финансов </w:t>
      </w:r>
      <w:proofErr w:type="spellStart"/>
      <w:r w:rsidRPr="000C649D">
        <w:rPr>
          <w:rFonts w:ascii="Times New Roman" w:hAnsi="Times New Roman"/>
          <w:szCs w:val="24"/>
        </w:rPr>
        <w:t>Киришского</w:t>
      </w:r>
      <w:proofErr w:type="spellEnd"/>
      <w:r w:rsidRPr="000C649D">
        <w:rPr>
          <w:rFonts w:ascii="Times New Roman" w:hAnsi="Times New Roman"/>
          <w:szCs w:val="24"/>
        </w:rPr>
        <w:t xml:space="preserve"> муниципального района проводятся контрольные мероприятия в рамках полномочий финансового органа по внутреннему муниципальному финансовому контролю в соответствии с Планом контрольных мероприятий на текущий финансовый год.</w:t>
      </w:r>
    </w:p>
    <w:p w:rsidR="00C01AC3" w:rsidRPr="000C649D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>В 202</w:t>
      </w:r>
      <w:r w:rsidR="000C649D">
        <w:rPr>
          <w:rFonts w:ascii="Times New Roman" w:hAnsi="Times New Roman"/>
          <w:szCs w:val="24"/>
        </w:rPr>
        <w:t>5</w:t>
      </w:r>
      <w:r w:rsidRPr="000C649D">
        <w:rPr>
          <w:rFonts w:ascii="Times New Roman" w:hAnsi="Times New Roman"/>
          <w:szCs w:val="24"/>
        </w:rPr>
        <w:t xml:space="preserve"> году все принятые меры сохраняют свою актуальность.</w:t>
      </w:r>
    </w:p>
    <w:p w:rsidR="00186F31" w:rsidRPr="00037DAC" w:rsidRDefault="00186F31" w:rsidP="00C01AC3">
      <w:pPr>
        <w:spacing w:line="288" w:lineRule="auto"/>
        <w:ind w:firstLine="709"/>
        <w:outlineLvl w:val="0"/>
        <w:rPr>
          <w:rFonts w:ascii="Times New Roman" w:hAnsi="Times New Roman"/>
          <w:color w:val="FF0000"/>
          <w:szCs w:val="24"/>
        </w:rPr>
      </w:pPr>
    </w:p>
    <w:p w:rsidR="00186F31" w:rsidRPr="000C649D" w:rsidRDefault="00186F31" w:rsidP="00186F31">
      <w:pPr>
        <w:spacing w:line="288" w:lineRule="auto"/>
        <w:ind w:firstLine="709"/>
        <w:rPr>
          <w:rFonts w:ascii="Times New Roman" w:hAnsi="Times New Roman"/>
        </w:rPr>
      </w:pPr>
      <w:proofErr w:type="gramStart"/>
      <w:r w:rsidRPr="000C649D">
        <w:rPr>
          <w:rFonts w:ascii="Times New Roman" w:hAnsi="Times New Roman"/>
          <w:bCs/>
          <w:szCs w:val="24"/>
        </w:rPr>
        <w:t xml:space="preserve">В целях принятия мер по обеспечению сбалансированности бюджета </w:t>
      </w:r>
      <w:proofErr w:type="spellStart"/>
      <w:r w:rsidRPr="000C649D">
        <w:rPr>
          <w:rFonts w:ascii="Times New Roman" w:hAnsi="Times New Roman"/>
          <w:bCs/>
          <w:szCs w:val="24"/>
        </w:rPr>
        <w:t>Киришского</w:t>
      </w:r>
      <w:proofErr w:type="spellEnd"/>
      <w:r w:rsidRPr="000C649D">
        <w:rPr>
          <w:rFonts w:ascii="Times New Roman" w:hAnsi="Times New Roman"/>
          <w:bCs/>
          <w:szCs w:val="24"/>
        </w:rPr>
        <w:t xml:space="preserve"> городского поселения п</w:t>
      </w:r>
      <w:r w:rsidRPr="000C649D">
        <w:rPr>
          <w:rFonts w:ascii="Times New Roman" w:hAnsi="Times New Roman"/>
        </w:rPr>
        <w:t xml:space="preserve">остановлением администрации от 21.04.2023 № 669  утвержден План мероприятий, направленных на рост доходов, оптимизацию расходов и совершенствование долговой политики муниципальных образований </w:t>
      </w:r>
      <w:proofErr w:type="spellStart"/>
      <w:r w:rsidRPr="000C649D">
        <w:rPr>
          <w:rFonts w:ascii="Times New Roman" w:hAnsi="Times New Roman"/>
        </w:rPr>
        <w:t>Киришский</w:t>
      </w:r>
      <w:proofErr w:type="spellEnd"/>
      <w:r w:rsidRPr="000C649D">
        <w:rPr>
          <w:rFonts w:ascii="Times New Roman" w:hAnsi="Times New Roman"/>
        </w:rPr>
        <w:t xml:space="preserve"> муниципальный район Ленинградской области и </w:t>
      </w:r>
      <w:proofErr w:type="spellStart"/>
      <w:r w:rsidRPr="000C649D">
        <w:rPr>
          <w:rFonts w:ascii="Times New Roman" w:hAnsi="Times New Roman"/>
        </w:rPr>
        <w:t>Киришское</w:t>
      </w:r>
      <w:proofErr w:type="spellEnd"/>
      <w:r w:rsidRPr="000C649D">
        <w:rPr>
          <w:rFonts w:ascii="Times New Roman" w:hAnsi="Times New Roman"/>
        </w:rPr>
        <w:t xml:space="preserve"> городское поселение </w:t>
      </w:r>
      <w:proofErr w:type="spellStart"/>
      <w:r w:rsidRPr="000C649D">
        <w:rPr>
          <w:rFonts w:ascii="Times New Roman" w:hAnsi="Times New Roman"/>
        </w:rPr>
        <w:t>Киришского</w:t>
      </w:r>
      <w:proofErr w:type="spellEnd"/>
      <w:r w:rsidRPr="000C649D">
        <w:rPr>
          <w:rFonts w:ascii="Times New Roman" w:hAnsi="Times New Roman"/>
        </w:rPr>
        <w:t xml:space="preserve"> муниципального района Ленинградской области на 2023 год и на плановый период 2024 и 2025 годов</w:t>
      </w:r>
      <w:r w:rsidRPr="000C649D">
        <w:rPr>
          <w:rFonts w:ascii="Times New Roman" w:hAnsi="Times New Roman"/>
          <w:szCs w:val="24"/>
        </w:rPr>
        <w:t>, в котором определены:</w:t>
      </w:r>
      <w:proofErr w:type="gramEnd"/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>- меры по увеличению поступлений налоговых и неналоговых доходов в местный бюджет;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>- меры по оптимизации бюджетных расходов;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lastRenderedPageBreak/>
        <w:t>- совершенствование долговой политики.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>Все намеченные мероприятия реализуются, в том числе: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</w:rPr>
      </w:pPr>
      <w:r w:rsidRPr="000C649D">
        <w:rPr>
          <w:rFonts w:ascii="Times New Roman" w:hAnsi="Times New Roman"/>
          <w:bCs/>
        </w:rPr>
        <w:t xml:space="preserve">- анализ </w:t>
      </w:r>
      <w:r w:rsidRPr="000C649D">
        <w:rPr>
          <w:rFonts w:ascii="Times New Roman" w:hAnsi="Times New Roman"/>
        </w:rPr>
        <w:t xml:space="preserve">недоимки по платежам в бюджет </w:t>
      </w:r>
      <w:proofErr w:type="spellStart"/>
      <w:r w:rsidRPr="000C649D">
        <w:rPr>
          <w:rFonts w:ascii="Times New Roman" w:hAnsi="Times New Roman"/>
          <w:bCs/>
        </w:rPr>
        <w:t>Киришского</w:t>
      </w:r>
      <w:proofErr w:type="spellEnd"/>
      <w:r w:rsidRPr="000C649D">
        <w:rPr>
          <w:rFonts w:ascii="Times New Roman" w:hAnsi="Times New Roman"/>
          <w:bCs/>
        </w:rPr>
        <w:t xml:space="preserve"> городского поселения</w:t>
      </w:r>
      <w:r w:rsidRPr="000C649D">
        <w:rPr>
          <w:rFonts w:ascii="Times New Roman" w:hAnsi="Times New Roman"/>
        </w:rPr>
        <w:t>;</w:t>
      </w:r>
    </w:p>
    <w:p w:rsidR="00186F31" w:rsidRPr="000C649D" w:rsidRDefault="00186F31" w:rsidP="00186F31">
      <w:pPr>
        <w:pStyle w:val="aa"/>
        <w:spacing w:line="276" w:lineRule="auto"/>
        <w:ind w:left="0"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>- на регулярной основе проводятся заседания рабочей группы по обеспечению поступлений  в доходы местных бюджетов</w:t>
      </w:r>
      <w:r w:rsidRPr="000C649D">
        <w:rPr>
          <w:rFonts w:ascii="Times New Roman" w:eastAsia="Calibri" w:hAnsi="Times New Roman"/>
          <w:bCs/>
          <w:szCs w:val="24"/>
          <w:lang w:eastAsia="en-US"/>
        </w:rPr>
        <w:t xml:space="preserve">; </w:t>
      </w:r>
      <w:r w:rsidRPr="000C649D">
        <w:rPr>
          <w:rFonts w:ascii="Times New Roman" w:hAnsi="Times New Roman"/>
          <w:szCs w:val="24"/>
        </w:rPr>
        <w:t>заседания рабочей  группы по снижению неформальной занятости, легализации "теневой" заработной платы, повышению собираемости страховых взносов во внебюджетные фонды;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</w:rPr>
      </w:pPr>
      <w:r w:rsidRPr="000C649D">
        <w:rPr>
          <w:rFonts w:ascii="Times New Roman" w:hAnsi="Times New Roman"/>
          <w:szCs w:val="24"/>
        </w:rPr>
        <w:t xml:space="preserve">- </w:t>
      </w:r>
      <w:r w:rsidRPr="000C649D">
        <w:rPr>
          <w:rFonts w:ascii="Times New Roman" w:hAnsi="Times New Roman"/>
        </w:rPr>
        <w:t xml:space="preserve">выявление действующих на территории муниципальных образований филиалов и представительств юридических лиц, зарегистрированных за пределами </w:t>
      </w:r>
      <w:proofErr w:type="spellStart"/>
      <w:r w:rsidRPr="000C649D">
        <w:rPr>
          <w:rFonts w:ascii="Times New Roman" w:hAnsi="Times New Roman"/>
        </w:rPr>
        <w:t>Киришского</w:t>
      </w:r>
      <w:proofErr w:type="spellEnd"/>
      <w:r w:rsidRPr="000C649D">
        <w:rPr>
          <w:rFonts w:ascii="Times New Roman" w:hAnsi="Times New Roman"/>
        </w:rPr>
        <w:t xml:space="preserve"> муниципального района, с целью обеспечения полноты и своевременности уплаты ими налога на доходы физических лиц в консолидированный бюджет территории;</w:t>
      </w:r>
    </w:p>
    <w:p w:rsidR="00186F31" w:rsidRPr="000C649D" w:rsidRDefault="00186F31" w:rsidP="00186F31">
      <w:pPr>
        <w:pStyle w:val="aa"/>
        <w:spacing w:line="276" w:lineRule="auto"/>
        <w:ind w:left="0"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</w:t>
      </w:r>
      <w:proofErr w:type="spellStart"/>
      <w:r w:rsidRPr="000C649D">
        <w:rPr>
          <w:rFonts w:ascii="Times New Roman" w:hAnsi="Times New Roman"/>
          <w:szCs w:val="24"/>
        </w:rPr>
        <w:t>претензионно-исковая</w:t>
      </w:r>
      <w:proofErr w:type="spellEnd"/>
      <w:r w:rsidRPr="000C649D">
        <w:rPr>
          <w:rFonts w:ascii="Times New Roman" w:hAnsi="Times New Roman"/>
          <w:szCs w:val="24"/>
        </w:rPr>
        <w:t xml:space="preserve"> работа по взысканию задолженности по арендной плате за передачу в возмездное пользование муниципального имущества (за исключением имущества бюджетных и автономных учреждений, а также имущества муниципальных унитарных предприятий, в том числе казенных); по взысканию задолженности по арендной плате за земельные участки, государственная собственность на которые не разграничена;</w:t>
      </w:r>
    </w:p>
    <w:p w:rsidR="00186F31" w:rsidRPr="000C649D" w:rsidRDefault="00186F31" w:rsidP="00186F31">
      <w:pPr>
        <w:pStyle w:val="aa"/>
        <w:spacing w:line="276" w:lineRule="auto"/>
        <w:ind w:left="0"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>- проведение оценки эффективности налоговых расходов;</w:t>
      </w:r>
    </w:p>
    <w:p w:rsidR="00186F31" w:rsidRPr="000C649D" w:rsidRDefault="00186F31" w:rsidP="00186F31">
      <w:pPr>
        <w:pStyle w:val="aa"/>
        <w:spacing w:line="276" w:lineRule="auto"/>
        <w:ind w:left="0"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 xml:space="preserve">- </w:t>
      </w:r>
      <w:r w:rsidRPr="000C649D">
        <w:rPr>
          <w:rFonts w:ascii="Times New Roman" w:eastAsia="Calibri" w:hAnsi="Times New Roman"/>
          <w:szCs w:val="24"/>
        </w:rPr>
        <w:t>обеспечение выполнения плана бюджетных назначений в разрезе администрируемых доходных источников;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</w:rPr>
      </w:pPr>
      <w:r w:rsidRPr="000C649D">
        <w:rPr>
          <w:rFonts w:ascii="Times New Roman" w:hAnsi="Times New Roman"/>
        </w:rPr>
        <w:t>- оптимизация текущих расходов муниципальных учреждений, финансируемых из бюджетов МО, проведение расходов на ремонтные работы и расходов инвестиционного характера преимущественно конкурентными способами;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</w:rPr>
      </w:pPr>
      <w:r w:rsidRPr="000C649D">
        <w:rPr>
          <w:rFonts w:ascii="Times New Roman" w:hAnsi="Times New Roman"/>
        </w:rPr>
        <w:t xml:space="preserve">- мониторинг реализации муниципальных программ в целях раннего предупреждения проблем и отклонений хода реализации муниципальных программ </w:t>
      </w:r>
      <w:r w:rsidRPr="000C649D">
        <w:rPr>
          <w:rFonts w:ascii="Times New Roman" w:hAnsi="Times New Roman"/>
        </w:rPr>
        <w:br/>
      </w:r>
      <w:proofErr w:type="gramStart"/>
      <w:r w:rsidRPr="000C649D">
        <w:rPr>
          <w:rFonts w:ascii="Times New Roman" w:hAnsi="Times New Roman"/>
        </w:rPr>
        <w:t>от</w:t>
      </w:r>
      <w:proofErr w:type="gramEnd"/>
      <w:r w:rsidRPr="000C649D">
        <w:rPr>
          <w:rFonts w:ascii="Times New Roman" w:hAnsi="Times New Roman"/>
        </w:rPr>
        <w:t xml:space="preserve"> запланированного;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  <w:lang w:eastAsia="ru-RU"/>
        </w:rPr>
      </w:pPr>
      <w:r w:rsidRPr="000C649D">
        <w:rPr>
          <w:rFonts w:ascii="Times New Roman" w:hAnsi="Times New Roman"/>
          <w:lang w:eastAsia="ru-RU"/>
        </w:rPr>
        <w:t>- направление экономии, образовавшейся по результатам процедур осуществления закупок для муниципальных нужд, в первоочередном порядке на погашение дефицита бюджетов МО;</w:t>
      </w:r>
    </w:p>
    <w:p w:rsidR="00186F31" w:rsidRPr="000C649D" w:rsidRDefault="00186F31" w:rsidP="00186F31">
      <w:pPr>
        <w:pStyle w:val="a3"/>
        <w:spacing w:line="288" w:lineRule="auto"/>
        <w:ind w:firstLine="709"/>
        <w:jc w:val="both"/>
        <w:rPr>
          <w:rFonts w:ascii="Times New Roman" w:hAnsi="Times New Roman"/>
        </w:rPr>
      </w:pPr>
      <w:r w:rsidRPr="000C649D">
        <w:rPr>
          <w:rFonts w:ascii="Times New Roman" w:hAnsi="Times New Roman"/>
        </w:rPr>
        <w:t>- обеспечение закупок малого объема (по пунктам 4 и 5 части 1 статьи 93 Федерального закона от 5 апреля 2013 года № 44-ФЗ) преимущественно посредством электронной площадки «Электронный магазин Ленинградской области» с целью выбора наиболее выгодных ценовых предложений;</w:t>
      </w:r>
    </w:p>
    <w:p w:rsidR="00186F31" w:rsidRPr="000C649D" w:rsidRDefault="00186F31" w:rsidP="00186F31">
      <w:pPr>
        <w:pStyle w:val="a3"/>
        <w:ind w:firstLine="708"/>
        <w:jc w:val="both"/>
        <w:rPr>
          <w:rFonts w:ascii="Times New Roman" w:hAnsi="Times New Roman"/>
        </w:rPr>
      </w:pPr>
      <w:r w:rsidRPr="000C649D">
        <w:rPr>
          <w:rFonts w:ascii="Times New Roman" w:hAnsi="Times New Roman"/>
        </w:rPr>
        <w:t>- мониторинг соблюдения норматива, установленного на содержание органов МСУ;</w:t>
      </w:r>
    </w:p>
    <w:p w:rsidR="00186F31" w:rsidRPr="000C649D" w:rsidRDefault="00186F31" w:rsidP="00186F31">
      <w:pPr>
        <w:pStyle w:val="a3"/>
        <w:ind w:firstLine="708"/>
        <w:jc w:val="both"/>
        <w:rPr>
          <w:rFonts w:ascii="Times New Roman" w:hAnsi="Times New Roman"/>
        </w:rPr>
      </w:pPr>
      <w:r w:rsidRPr="000C649D">
        <w:rPr>
          <w:rFonts w:ascii="Times New Roman" w:hAnsi="Times New Roman"/>
        </w:rPr>
        <w:t>- мониторинг просроченной кредиторской задолженности;</w:t>
      </w:r>
    </w:p>
    <w:p w:rsidR="00186F31" w:rsidRPr="000C649D" w:rsidRDefault="00186F31" w:rsidP="00186F31">
      <w:pPr>
        <w:pStyle w:val="aa"/>
        <w:spacing w:line="276" w:lineRule="auto"/>
        <w:ind w:left="0" w:firstLine="709"/>
        <w:rPr>
          <w:rFonts w:ascii="Times New Roman" w:hAnsi="Times New Roman"/>
          <w:szCs w:val="24"/>
        </w:rPr>
      </w:pPr>
      <w:r w:rsidRPr="000C649D">
        <w:rPr>
          <w:rFonts w:ascii="Times New Roman" w:hAnsi="Times New Roman"/>
          <w:szCs w:val="24"/>
        </w:rPr>
        <w:t>- иные утвержденные планом мероприятия.</w:t>
      </w:r>
    </w:p>
    <w:p w:rsidR="0068607B" w:rsidRDefault="00C01AC3" w:rsidP="0068607B">
      <w:pPr>
        <w:spacing w:after="0" w:line="288" w:lineRule="auto"/>
        <w:rPr>
          <w:rFonts w:ascii="Times New Roman" w:hAnsi="Times New Roman"/>
          <w:szCs w:val="24"/>
        </w:rPr>
      </w:pPr>
      <w:proofErr w:type="gramStart"/>
      <w:r w:rsidRPr="00DD709B">
        <w:rPr>
          <w:rFonts w:ascii="Times New Roman" w:hAnsi="Times New Roman"/>
          <w:szCs w:val="24"/>
        </w:rPr>
        <w:t xml:space="preserve">В целях повышения эффективности и качества управления средствами </w:t>
      </w:r>
      <w:r w:rsidR="00531F8E" w:rsidRPr="00DD709B">
        <w:rPr>
          <w:rFonts w:ascii="Times New Roman" w:hAnsi="Times New Roman"/>
          <w:szCs w:val="24"/>
        </w:rPr>
        <w:t xml:space="preserve">городского </w:t>
      </w:r>
      <w:r w:rsidRPr="00DD709B">
        <w:rPr>
          <w:rFonts w:ascii="Times New Roman" w:hAnsi="Times New Roman"/>
          <w:szCs w:val="24"/>
        </w:rPr>
        <w:t xml:space="preserve">бюджета ежегодно проводится мониторинг качества финансового менеджмента главных администраторов бюджетных средств, который включает в себя </w:t>
      </w:r>
      <w:r w:rsidRPr="00DD709B">
        <w:rPr>
          <w:rFonts w:ascii="Times New Roman" w:hAnsi="Times New Roman"/>
          <w:szCs w:val="24"/>
          <w:shd w:val="clear" w:color="auto" w:fill="FFFFFF"/>
        </w:rPr>
        <w:t>анализ и оценку исполнения объектом мониторинга бюджетных полномочий, в том числе результатов выполнения бюджетных процедур и (или) операций (действий) по выполнению бюджетных процедур, а также управления активами, осуществления закупок товаров, работ и услуг для обеспечения муниципальных</w:t>
      </w:r>
      <w:proofErr w:type="gramEnd"/>
      <w:r w:rsidRPr="00DD709B">
        <w:rPr>
          <w:rFonts w:ascii="Times New Roman" w:hAnsi="Times New Roman"/>
          <w:szCs w:val="24"/>
          <w:shd w:val="clear" w:color="auto" w:fill="FFFFFF"/>
        </w:rPr>
        <w:t xml:space="preserve"> нужд</w:t>
      </w:r>
      <w:r w:rsidRPr="00DD709B">
        <w:rPr>
          <w:rFonts w:ascii="Times New Roman" w:hAnsi="Times New Roman"/>
          <w:szCs w:val="24"/>
        </w:rPr>
        <w:t xml:space="preserve">, и </w:t>
      </w:r>
      <w:proofErr w:type="gramStart"/>
      <w:r w:rsidRPr="00DD709B">
        <w:rPr>
          <w:rFonts w:ascii="Times New Roman" w:hAnsi="Times New Roman"/>
          <w:szCs w:val="24"/>
        </w:rPr>
        <w:t>направлен</w:t>
      </w:r>
      <w:proofErr w:type="gramEnd"/>
      <w:r w:rsidRPr="00DD709B">
        <w:rPr>
          <w:rFonts w:ascii="Times New Roman" w:hAnsi="Times New Roman"/>
          <w:szCs w:val="24"/>
        </w:rPr>
        <w:t xml:space="preserve"> на стимулирование главных распорядителей средств бюджета</w:t>
      </w:r>
      <w:r w:rsidR="00E538F2">
        <w:rPr>
          <w:rFonts w:ascii="Times New Roman" w:hAnsi="Times New Roman"/>
          <w:szCs w:val="24"/>
        </w:rPr>
        <w:t xml:space="preserve"> </w:t>
      </w:r>
      <w:proofErr w:type="spellStart"/>
      <w:r w:rsidR="00672FBA" w:rsidRPr="00DD709B">
        <w:rPr>
          <w:rFonts w:ascii="Times New Roman" w:hAnsi="Times New Roman"/>
          <w:szCs w:val="24"/>
        </w:rPr>
        <w:t>Киришско</w:t>
      </w:r>
      <w:r w:rsidR="00E538F2">
        <w:rPr>
          <w:rFonts w:ascii="Times New Roman" w:hAnsi="Times New Roman"/>
          <w:szCs w:val="24"/>
        </w:rPr>
        <w:t>го</w:t>
      </w:r>
      <w:proofErr w:type="spellEnd"/>
      <w:r w:rsidR="00672FBA" w:rsidRPr="00DD709B">
        <w:rPr>
          <w:rFonts w:ascii="Times New Roman" w:hAnsi="Times New Roman"/>
          <w:szCs w:val="24"/>
        </w:rPr>
        <w:t xml:space="preserve"> городско</w:t>
      </w:r>
      <w:r w:rsidR="00E538F2">
        <w:rPr>
          <w:rFonts w:ascii="Times New Roman" w:hAnsi="Times New Roman"/>
          <w:szCs w:val="24"/>
        </w:rPr>
        <w:t>го</w:t>
      </w:r>
      <w:r w:rsidR="00672FBA" w:rsidRPr="00DD709B">
        <w:rPr>
          <w:rFonts w:ascii="Times New Roman" w:hAnsi="Times New Roman"/>
          <w:szCs w:val="24"/>
        </w:rPr>
        <w:t xml:space="preserve"> поселени</w:t>
      </w:r>
      <w:r w:rsidR="00E538F2">
        <w:rPr>
          <w:rFonts w:ascii="Times New Roman" w:hAnsi="Times New Roman"/>
          <w:szCs w:val="24"/>
        </w:rPr>
        <w:t>я</w:t>
      </w:r>
      <w:r w:rsidRPr="00DD709B">
        <w:rPr>
          <w:rFonts w:ascii="Times New Roman" w:hAnsi="Times New Roman"/>
          <w:szCs w:val="24"/>
        </w:rPr>
        <w:t xml:space="preserve">. Это позволяет выявить сильные и слабые стороны в сфере финансов  и принять </w:t>
      </w:r>
      <w:r w:rsidRPr="00DD709B">
        <w:rPr>
          <w:rFonts w:ascii="Times New Roman" w:hAnsi="Times New Roman"/>
          <w:szCs w:val="24"/>
        </w:rPr>
        <w:lastRenderedPageBreak/>
        <w:t>соответствующие управленческие решения. За 20</w:t>
      </w:r>
      <w:r w:rsidR="005663A3" w:rsidRPr="00DD709B">
        <w:rPr>
          <w:rFonts w:ascii="Times New Roman" w:hAnsi="Times New Roman"/>
          <w:szCs w:val="24"/>
        </w:rPr>
        <w:t>2</w:t>
      </w:r>
      <w:r w:rsidR="00DD709B" w:rsidRPr="00DD709B">
        <w:rPr>
          <w:rFonts w:ascii="Times New Roman" w:hAnsi="Times New Roman"/>
          <w:szCs w:val="24"/>
        </w:rPr>
        <w:t>4</w:t>
      </w:r>
      <w:r w:rsidRPr="0068607B">
        <w:rPr>
          <w:rFonts w:ascii="Times New Roman" w:hAnsi="Times New Roman"/>
          <w:szCs w:val="24"/>
        </w:rPr>
        <w:t>год</w:t>
      </w:r>
      <w:r w:rsidR="00E538F2">
        <w:rPr>
          <w:rFonts w:ascii="Times New Roman" w:hAnsi="Times New Roman"/>
          <w:szCs w:val="24"/>
        </w:rPr>
        <w:t xml:space="preserve"> </w:t>
      </w:r>
      <w:r w:rsidR="0068607B" w:rsidRPr="0068607B">
        <w:rPr>
          <w:rFonts w:ascii="Times New Roman" w:hAnsi="Times New Roman"/>
          <w:szCs w:val="24"/>
        </w:rPr>
        <w:t>все</w:t>
      </w:r>
      <w:r w:rsidRPr="0068607B">
        <w:rPr>
          <w:rFonts w:ascii="Times New Roman" w:hAnsi="Times New Roman"/>
          <w:szCs w:val="24"/>
        </w:rPr>
        <w:t xml:space="preserve"> главны</w:t>
      </w:r>
      <w:r w:rsidR="0068607B" w:rsidRPr="0068607B">
        <w:rPr>
          <w:rFonts w:ascii="Times New Roman" w:hAnsi="Times New Roman"/>
          <w:szCs w:val="24"/>
        </w:rPr>
        <w:t>е</w:t>
      </w:r>
      <w:r w:rsidRPr="0068607B">
        <w:rPr>
          <w:rFonts w:ascii="Times New Roman" w:hAnsi="Times New Roman"/>
          <w:szCs w:val="24"/>
        </w:rPr>
        <w:t xml:space="preserve"> распорядител</w:t>
      </w:r>
      <w:r w:rsidR="0068607B" w:rsidRPr="0068607B">
        <w:rPr>
          <w:rFonts w:ascii="Times New Roman" w:hAnsi="Times New Roman"/>
          <w:szCs w:val="24"/>
        </w:rPr>
        <w:t>и</w:t>
      </w:r>
      <w:r w:rsidRPr="0068607B">
        <w:rPr>
          <w:rFonts w:ascii="Times New Roman" w:hAnsi="Times New Roman"/>
          <w:szCs w:val="24"/>
        </w:rPr>
        <w:t xml:space="preserve"> бюджетных средств муниципального образования </w:t>
      </w:r>
      <w:proofErr w:type="spellStart"/>
      <w:r w:rsidR="00672FBA" w:rsidRPr="0068607B">
        <w:rPr>
          <w:rFonts w:ascii="Times New Roman" w:hAnsi="Times New Roman"/>
          <w:szCs w:val="24"/>
        </w:rPr>
        <w:t>Киришское</w:t>
      </w:r>
      <w:proofErr w:type="spellEnd"/>
      <w:r w:rsidR="00672FBA" w:rsidRPr="0068607B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672FBA" w:rsidRPr="0068607B">
        <w:rPr>
          <w:rFonts w:ascii="Times New Roman" w:hAnsi="Times New Roman"/>
          <w:szCs w:val="24"/>
        </w:rPr>
        <w:t>Киришского</w:t>
      </w:r>
      <w:proofErr w:type="spellEnd"/>
      <w:r w:rsidR="00672FBA" w:rsidRPr="0068607B">
        <w:rPr>
          <w:rFonts w:ascii="Times New Roman" w:hAnsi="Times New Roman"/>
          <w:szCs w:val="24"/>
        </w:rPr>
        <w:t xml:space="preserve"> муниципального района </w:t>
      </w:r>
      <w:r w:rsidRPr="0068607B">
        <w:rPr>
          <w:rFonts w:ascii="Times New Roman" w:hAnsi="Times New Roman"/>
          <w:szCs w:val="24"/>
        </w:rPr>
        <w:t>Ленинградской области имеют надлежащее качество финансового менеджмента (</w:t>
      </w:r>
      <w:r w:rsidR="0068607B" w:rsidRPr="0068607B">
        <w:rPr>
          <w:rFonts w:ascii="Times New Roman" w:hAnsi="Times New Roman"/>
          <w:szCs w:val="24"/>
        </w:rPr>
        <w:t xml:space="preserve">50% </w:t>
      </w:r>
      <w:proofErr w:type="gramStart"/>
      <w:r w:rsidR="00B17C91" w:rsidRPr="0068607B">
        <w:rPr>
          <w:rFonts w:ascii="Times New Roman" w:hAnsi="Times New Roman"/>
          <w:szCs w:val="24"/>
          <w:lang w:val="en-US"/>
        </w:rPr>
        <w:t>I</w:t>
      </w:r>
      <w:proofErr w:type="gramEnd"/>
      <w:r w:rsidRPr="0068607B">
        <w:rPr>
          <w:rFonts w:ascii="Times New Roman" w:hAnsi="Times New Roman"/>
          <w:szCs w:val="24"/>
        </w:rPr>
        <w:t>степен</w:t>
      </w:r>
      <w:r w:rsidR="00672FBA" w:rsidRPr="0068607B">
        <w:rPr>
          <w:rFonts w:ascii="Times New Roman" w:hAnsi="Times New Roman"/>
          <w:szCs w:val="24"/>
        </w:rPr>
        <w:t>ь</w:t>
      </w:r>
      <w:r w:rsidRPr="0068607B">
        <w:rPr>
          <w:rFonts w:ascii="Times New Roman" w:hAnsi="Times New Roman"/>
          <w:szCs w:val="24"/>
        </w:rPr>
        <w:t xml:space="preserve"> качества</w:t>
      </w:r>
      <w:r w:rsidR="0068607B" w:rsidRPr="0068607B">
        <w:rPr>
          <w:rFonts w:ascii="Times New Roman" w:hAnsi="Times New Roman"/>
          <w:szCs w:val="24"/>
        </w:rPr>
        <w:t xml:space="preserve">, 50% </w:t>
      </w:r>
      <w:r w:rsidR="0068607B" w:rsidRPr="0068607B">
        <w:rPr>
          <w:rFonts w:ascii="Times New Roman" w:hAnsi="Times New Roman"/>
          <w:szCs w:val="24"/>
          <w:lang w:val="en-US"/>
        </w:rPr>
        <w:t>II</w:t>
      </w:r>
      <w:r w:rsidR="0068607B" w:rsidRPr="0068607B">
        <w:rPr>
          <w:rFonts w:ascii="Times New Roman" w:hAnsi="Times New Roman"/>
          <w:szCs w:val="24"/>
        </w:rPr>
        <w:t xml:space="preserve"> степень качества</w:t>
      </w:r>
      <w:r w:rsidRPr="0068607B">
        <w:rPr>
          <w:rFonts w:ascii="Times New Roman" w:hAnsi="Times New Roman"/>
          <w:szCs w:val="24"/>
        </w:rPr>
        <w:t>).</w:t>
      </w:r>
      <w:r w:rsidR="00E538F2">
        <w:rPr>
          <w:rFonts w:ascii="Times New Roman" w:hAnsi="Times New Roman"/>
          <w:szCs w:val="24"/>
        </w:rPr>
        <w:t xml:space="preserve"> </w:t>
      </w:r>
      <w:r w:rsidR="0068607B" w:rsidRPr="0068607B">
        <w:rPr>
          <w:rFonts w:ascii="Times New Roman" w:hAnsi="Times New Roman"/>
          <w:szCs w:val="24"/>
        </w:rPr>
        <w:t>Главным распорядителям бюджетных средств направлена информация о надлежащем качестве</w:t>
      </w:r>
      <w:r w:rsidR="0068607B">
        <w:rPr>
          <w:rFonts w:ascii="Times New Roman" w:hAnsi="Times New Roman"/>
          <w:szCs w:val="24"/>
        </w:rPr>
        <w:t xml:space="preserve"> финансового менеджмента, а также о необходимости разработки и принятия мер по повышению качества финансового менеджмента в тех сферах, в которых качество управления оценено на низком уровне.</w:t>
      </w:r>
    </w:p>
    <w:p w:rsidR="00730D19" w:rsidRPr="00F013FC" w:rsidRDefault="00730D19" w:rsidP="0068607B">
      <w:pPr>
        <w:spacing w:after="0" w:line="288" w:lineRule="auto"/>
        <w:rPr>
          <w:rFonts w:ascii="Times New Roman" w:hAnsi="Times New Roman"/>
          <w:szCs w:val="24"/>
        </w:rPr>
      </w:pPr>
      <w:r w:rsidRPr="00F013FC">
        <w:rPr>
          <w:rFonts w:ascii="Times New Roman" w:hAnsi="Times New Roman"/>
          <w:szCs w:val="24"/>
        </w:rPr>
        <w:t>В целях стимулирования органов местного самоуправления Ленинградской области к осуществлению своей деятельности с соблюдением бюджетного законодательства, улучшением финансовых показателей, обеспечением публичности управления финансами, в Ленинградской области ежегодно проводится оценка качества управления муниципальными финансами.</w:t>
      </w:r>
    </w:p>
    <w:p w:rsidR="00730D19" w:rsidRPr="00F013FC" w:rsidRDefault="00730D19" w:rsidP="00730D19">
      <w:pPr>
        <w:widowControl/>
        <w:tabs>
          <w:tab w:val="left" w:pos="6735"/>
        </w:tabs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F013FC">
        <w:rPr>
          <w:rFonts w:ascii="Times New Roman" w:hAnsi="Times New Roman"/>
          <w:szCs w:val="24"/>
        </w:rPr>
        <w:t xml:space="preserve">По результатам оценки качества управления муниципальными финансами в Ленинградской области, проводимой Комитетом финансов Ленинградской области, </w:t>
      </w:r>
      <w:proofErr w:type="spellStart"/>
      <w:r w:rsidRPr="00F013FC">
        <w:rPr>
          <w:rFonts w:ascii="Times New Roman" w:hAnsi="Times New Roman"/>
          <w:szCs w:val="24"/>
        </w:rPr>
        <w:t>Киришскому</w:t>
      </w:r>
      <w:proofErr w:type="spellEnd"/>
      <w:r w:rsidRPr="00F013FC">
        <w:rPr>
          <w:rFonts w:ascii="Times New Roman" w:hAnsi="Times New Roman"/>
          <w:szCs w:val="24"/>
        </w:rPr>
        <w:t xml:space="preserve"> городскому поселению за 202</w:t>
      </w:r>
      <w:r w:rsidR="00DD709B" w:rsidRPr="00F013FC">
        <w:rPr>
          <w:rFonts w:ascii="Times New Roman" w:hAnsi="Times New Roman"/>
          <w:szCs w:val="24"/>
        </w:rPr>
        <w:t>4</w:t>
      </w:r>
      <w:r w:rsidRPr="00F013FC">
        <w:rPr>
          <w:rFonts w:ascii="Times New Roman" w:hAnsi="Times New Roman"/>
          <w:szCs w:val="24"/>
        </w:rPr>
        <w:t xml:space="preserve"> год присвоена I степень качества управления муниципальными финансами (высокое качество). </w:t>
      </w:r>
    </w:p>
    <w:p w:rsidR="00C01AC3" w:rsidRPr="00037DAC" w:rsidRDefault="00C01AC3" w:rsidP="00C01AC3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color w:val="FF0000"/>
          <w:szCs w:val="24"/>
        </w:rPr>
      </w:pPr>
    </w:p>
    <w:p w:rsidR="00C01AC3" w:rsidRPr="00712EB2" w:rsidRDefault="00C01AC3" w:rsidP="00C01AC3">
      <w:pPr>
        <w:spacing w:line="288" w:lineRule="auto"/>
        <w:ind w:firstLine="709"/>
        <w:outlineLvl w:val="0"/>
        <w:rPr>
          <w:rFonts w:ascii="Times New Roman" w:hAnsi="Times New Roman"/>
          <w:szCs w:val="24"/>
        </w:rPr>
      </w:pPr>
      <w:r w:rsidRPr="00712EB2">
        <w:rPr>
          <w:rFonts w:ascii="Times New Roman" w:hAnsi="Times New Roman"/>
          <w:szCs w:val="24"/>
        </w:rPr>
        <w:t>За полугодие 202</w:t>
      </w:r>
      <w:r w:rsidR="00CC3C14" w:rsidRPr="00712EB2">
        <w:rPr>
          <w:rFonts w:ascii="Times New Roman" w:hAnsi="Times New Roman"/>
          <w:szCs w:val="24"/>
        </w:rPr>
        <w:t>5</w:t>
      </w:r>
      <w:r w:rsidRPr="00712EB2">
        <w:rPr>
          <w:rFonts w:ascii="Times New Roman" w:hAnsi="Times New Roman"/>
          <w:szCs w:val="24"/>
        </w:rPr>
        <w:t xml:space="preserve"> года в бюджет </w:t>
      </w:r>
      <w:proofErr w:type="spellStart"/>
      <w:r w:rsidRPr="00712EB2">
        <w:rPr>
          <w:rFonts w:ascii="Times New Roman" w:hAnsi="Times New Roman"/>
          <w:szCs w:val="24"/>
        </w:rPr>
        <w:t>Киришского</w:t>
      </w:r>
      <w:proofErr w:type="spellEnd"/>
      <w:r w:rsidR="00E538F2">
        <w:rPr>
          <w:rFonts w:ascii="Times New Roman" w:hAnsi="Times New Roman"/>
          <w:szCs w:val="24"/>
        </w:rPr>
        <w:t xml:space="preserve"> </w:t>
      </w:r>
      <w:r w:rsidR="00672FBA" w:rsidRPr="00712EB2">
        <w:rPr>
          <w:rFonts w:ascii="Times New Roman" w:hAnsi="Times New Roman"/>
          <w:szCs w:val="24"/>
        </w:rPr>
        <w:t>городского поселения</w:t>
      </w:r>
      <w:r w:rsidRPr="00712EB2">
        <w:rPr>
          <w:rFonts w:ascii="Times New Roman" w:hAnsi="Times New Roman"/>
          <w:szCs w:val="24"/>
        </w:rPr>
        <w:t xml:space="preserve"> поступило доходов в сумме </w:t>
      </w:r>
      <w:r w:rsidR="00CC3C14" w:rsidRPr="00712EB2">
        <w:rPr>
          <w:rFonts w:ascii="Times New Roman" w:hAnsi="Times New Roman"/>
          <w:szCs w:val="24"/>
        </w:rPr>
        <w:t>610 594,8</w:t>
      </w:r>
      <w:r w:rsidRPr="00712EB2">
        <w:rPr>
          <w:rFonts w:ascii="Times New Roman" w:hAnsi="Times New Roman"/>
          <w:szCs w:val="24"/>
        </w:rPr>
        <w:t xml:space="preserve"> тысяч рублей, что составляет </w:t>
      </w:r>
      <w:r w:rsidR="00CC3C14" w:rsidRPr="00712EB2">
        <w:rPr>
          <w:rFonts w:ascii="Times New Roman" w:hAnsi="Times New Roman"/>
          <w:szCs w:val="24"/>
        </w:rPr>
        <w:t>47</w:t>
      </w:r>
      <w:r w:rsidRPr="00712EB2">
        <w:rPr>
          <w:rFonts w:ascii="Times New Roman" w:hAnsi="Times New Roman"/>
          <w:szCs w:val="24"/>
        </w:rPr>
        <w:t xml:space="preserve">% от годовых плановых назначений. </w:t>
      </w:r>
    </w:p>
    <w:p w:rsidR="00C01AC3" w:rsidRPr="00712EB2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712EB2">
        <w:rPr>
          <w:rFonts w:ascii="Times New Roman" w:hAnsi="Times New Roman"/>
          <w:szCs w:val="24"/>
        </w:rPr>
        <w:t xml:space="preserve">Расходная часть бюджета </w:t>
      </w:r>
      <w:proofErr w:type="spellStart"/>
      <w:r w:rsidRPr="00712EB2">
        <w:rPr>
          <w:rFonts w:ascii="Times New Roman" w:hAnsi="Times New Roman"/>
          <w:szCs w:val="24"/>
        </w:rPr>
        <w:t>Киришского</w:t>
      </w:r>
      <w:r w:rsidR="00672FBA" w:rsidRPr="00712EB2">
        <w:rPr>
          <w:rFonts w:ascii="Times New Roman" w:hAnsi="Times New Roman"/>
          <w:szCs w:val="24"/>
        </w:rPr>
        <w:t>городского</w:t>
      </w:r>
      <w:proofErr w:type="spellEnd"/>
      <w:r w:rsidR="00672FBA" w:rsidRPr="00712EB2">
        <w:rPr>
          <w:rFonts w:ascii="Times New Roman" w:hAnsi="Times New Roman"/>
          <w:szCs w:val="24"/>
        </w:rPr>
        <w:t xml:space="preserve"> поселения</w:t>
      </w:r>
      <w:r w:rsidRPr="00712EB2">
        <w:rPr>
          <w:rFonts w:ascii="Times New Roman" w:hAnsi="Times New Roman"/>
          <w:szCs w:val="24"/>
        </w:rPr>
        <w:t xml:space="preserve"> за полугодие 202</w:t>
      </w:r>
      <w:r w:rsidR="00712EB2" w:rsidRPr="00712EB2">
        <w:rPr>
          <w:rFonts w:ascii="Times New Roman" w:hAnsi="Times New Roman"/>
          <w:szCs w:val="24"/>
        </w:rPr>
        <w:t xml:space="preserve">5 </w:t>
      </w:r>
      <w:r w:rsidRPr="00712EB2">
        <w:rPr>
          <w:rFonts w:ascii="Times New Roman" w:hAnsi="Times New Roman"/>
          <w:szCs w:val="24"/>
        </w:rPr>
        <w:t xml:space="preserve">года исполнена в сумме </w:t>
      </w:r>
      <w:r w:rsidR="00712EB2" w:rsidRPr="00712EB2">
        <w:rPr>
          <w:rFonts w:ascii="Times New Roman" w:hAnsi="Times New Roman"/>
          <w:szCs w:val="24"/>
        </w:rPr>
        <w:t xml:space="preserve">498 837,7 </w:t>
      </w:r>
      <w:r w:rsidRPr="00712EB2">
        <w:rPr>
          <w:rFonts w:ascii="Times New Roman" w:hAnsi="Times New Roman"/>
          <w:szCs w:val="24"/>
        </w:rPr>
        <w:t xml:space="preserve">тысяч рублей, что составляет </w:t>
      </w:r>
      <w:r w:rsidR="00712EB2" w:rsidRPr="00712EB2">
        <w:rPr>
          <w:rFonts w:ascii="Times New Roman" w:hAnsi="Times New Roman"/>
          <w:szCs w:val="24"/>
        </w:rPr>
        <w:t>36,5</w:t>
      </w:r>
      <w:r w:rsidRPr="00712EB2">
        <w:rPr>
          <w:rFonts w:ascii="Times New Roman" w:hAnsi="Times New Roman"/>
          <w:szCs w:val="24"/>
        </w:rPr>
        <w:t>% от плановых назначений.</w:t>
      </w:r>
    </w:p>
    <w:p w:rsidR="00C01AC3" w:rsidRPr="00B95EDE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712EB2">
        <w:rPr>
          <w:rFonts w:ascii="Times New Roman" w:hAnsi="Times New Roman"/>
          <w:szCs w:val="24"/>
        </w:rPr>
        <w:t>По итогам полугодия  202</w:t>
      </w:r>
      <w:r w:rsidR="00B2420E" w:rsidRPr="00712EB2">
        <w:rPr>
          <w:rFonts w:ascii="Times New Roman" w:hAnsi="Times New Roman"/>
          <w:szCs w:val="24"/>
        </w:rPr>
        <w:t>5</w:t>
      </w:r>
      <w:r w:rsidRPr="00712EB2">
        <w:rPr>
          <w:rFonts w:ascii="Times New Roman" w:hAnsi="Times New Roman"/>
          <w:szCs w:val="24"/>
        </w:rPr>
        <w:t xml:space="preserve"> года бюджет </w:t>
      </w:r>
      <w:proofErr w:type="spellStart"/>
      <w:r w:rsidRPr="00712EB2">
        <w:rPr>
          <w:rFonts w:ascii="Times New Roman" w:hAnsi="Times New Roman"/>
          <w:szCs w:val="24"/>
        </w:rPr>
        <w:t>Киришского</w:t>
      </w:r>
      <w:proofErr w:type="spellEnd"/>
      <w:r w:rsidR="00437AFF">
        <w:rPr>
          <w:rFonts w:ascii="Times New Roman" w:hAnsi="Times New Roman"/>
          <w:szCs w:val="24"/>
        </w:rPr>
        <w:t xml:space="preserve"> </w:t>
      </w:r>
      <w:r w:rsidR="00672FBA" w:rsidRPr="00712EB2">
        <w:rPr>
          <w:rFonts w:ascii="Times New Roman" w:hAnsi="Times New Roman"/>
          <w:szCs w:val="24"/>
        </w:rPr>
        <w:t>городского</w:t>
      </w:r>
      <w:r w:rsidR="00437AFF">
        <w:rPr>
          <w:rFonts w:ascii="Times New Roman" w:hAnsi="Times New Roman"/>
          <w:szCs w:val="24"/>
        </w:rPr>
        <w:t xml:space="preserve"> </w:t>
      </w:r>
      <w:r w:rsidR="00672FBA" w:rsidRPr="00712EB2">
        <w:rPr>
          <w:rFonts w:ascii="Times New Roman" w:hAnsi="Times New Roman"/>
          <w:szCs w:val="24"/>
        </w:rPr>
        <w:t>поселения</w:t>
      </w:r>
      <w:r w:rsidR="00437AFF">
        <w:rPr>
          <w:rFonts w:ascii="Times New Roman" w:hAnsi="Times New Roman"/>
          <w:szCs w:val="24"/>
        </w:rPr>
        <w:t xml:space="preserve"> </w:t>
      </w:r>
      <w:r w:rsidRPr="00712EB2">
        <w:rPr>
          <w:rFonts w:ascii="Times New Roman" w:hAnsi="Times New Roman"/>
          <w:szCs w:val="24"/>
        </w:rPr>
        <w:t xml:space="preserve">исполнен с </w:t>
      </w:r>
      <w:proofErr w:type="spellStart"/>
      <w:r w:rsidR="00B576D3" w:rsidRPr="00712EB2">
        <w:rPr>
          <w:rFonts w:ascii="Times New Roman" w:hAnsi="Times New Roman"/>
          <w:szCs w:val="24"/>
        </w:rPr>
        <w:t>проф</w:t>
      </w:r>
      <w:r w:rsidRPr="00712EB2">
        <w:rPr>
          <w:rFonts w:ascii="Times New Roman" w:hAnsi="Times New Roman"/>
          <w:szCs w:val="24"/>
        </w:rPr>
        <w:t>ицитом</w:t>
      </w:r>
      <w:proofErr w:type="spellEnd"/>
      <w:r w:rsidRPr="00712EB2">
        <w:rPr>
          <w:rFonts w:ascii="Times New Roman" w:hAnsi="Times New Roman"/>
          <w:szCs w:val="24"/>
        </w:rPr>
        <w:t xml:space="preserve">  в размере </w:t>
      </w:r>
      <w:r w:rsidR="00B2420E" w:rsidRPr="00712EB2">
        <w:rPr>
          <w:rFonts w:ascii="Times New Roman" w:hAnsi="Times New Roman"/>
          <w:szCs w:val="24"/>
        </w:rPr>
        <w:t>111 757,</w:t>
      </w:r>
      <w:r w:rsidR="00712EB2" w:rsidRPr="00712EB2">
        <w:rPr>
          <w:rFonts w:ascii="Times New Roman" w:hAnsi="Times New Roman"/>
          <w:szCs w:val="24"/>
        </w:rPr>
        <w:t>1</w:t>
      </w:r>
      <w:r w:rsidRPr="00712EB2">
        <w:rPr>
          <w:rFonts w:ascii="Times New Roman" w:hAnsi="Times New Roman"/>
          <w:szCs w:val="24"/>
        </w:rPr>
        <w:t xml:space="preserve"> тысяч рублей при утвержденном </w:t>
      </w:r>
      <w:r w:rsidRPr="00B95EDE">
        <w:rPr>
          <w:rFonts w:ascii="Times New Roman" w:hAnsi="Times New Roman"/>
          <w:szCs w:val="24"/>
        </w:rPr>
        <w:t xml:space="preserve">бюджетными назначениями дефиците  в размере </w:t>
      </w:r>
      <w:r w:rsidR="008628F9" w:rsidRPr="00B95EDE">
        <w:rPr>
          <w:rFonts w:ascii="Times New Roman" w:hAnsi="Times New Roman"/>
          <w:szCs w:val="24"/>
        </w:rPr>
        <w:t>6</w:t>
      </w:r>
      <w:r w:rsidR="00B2420E" w:rsidRPr="00B95EDE">
        <w:rPr>
          <w:rFonts w:ascii="Times New Roman" w:hAnsi="Times New Roman"/>
          <w:szCs w:val="24"/>
        </w:rPr>
        <w:t>9 499,3</w:t>
      </w:r>
      <w:r w:rsidRPr="00B95EDE">
        <w:rPr>
          <w:rFonts w:ascii="Times New Roman" w:hAnsi="Times New Roman"/>
          <w:szCs w:val="24"/>
        </w:rPr>
        <w:t xml:space="preserve"> тысяч рублей.</w:t>
      </w:r>
    </w:p>
    <w:p w:rsidR="00C01AC3" w:rsidRPr="00B95EDE" w:rsidRDefault="00C01AC3" w:rsidP="00C01AC3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B95EDE">
        <w:rPr>
          <w:rFonts w:ascii="Times New Roman" w:hAnsi="Times New Roman"/>
          <w:szCs w:val="24"/>
        </w:rPr>
        <w:t>В 202</w:t>
      </w:r>
      <w:r w:rsidR="00712EB2" w:rsidRPr="00B95EDE">
        <w:rPr>
          <w:rFonts w:ascii="Times New Roman" w:hAnsi="Times New Roman"/>
          <w:szCs w:val="24"/>
        </w:rPr>
        <w:t>5</w:t>
      </w:r>
      <w:r w:rsidRPr="00B95EDE">
        <w:rPr>
          <w:rFonts w:ascii="Times New Roman" w:hAnsi="Times New Roman"/>
          <w:szCs w:val="24"/>
        </w:rPr>
        <w:t xml:space="preserve"> году формирование бюджета произведено на основе муниципальных программ. Более </w:t>
      </w:r>
      <w:r w:rsidR="00287A02" w:rsidRPr="00B95EDE">
        <w:rPr>
          <w:rFonts w:ascii="Times New Roman" w:hAnsi="Times New Roman"/>
          <w:szCs w:val="24"/>
        </w:rPr>
        <w:t>9</w:t>
      </w:r>
      <w:r w:rsidR="00EF2E97" w:rsidRPr="00B95EDE">
        <w:rPr>
          <w:rFonts w:ascii="Times New Roman" w:hAnsi="Times New Roman"/>
          <w:szCs w:val="24"/>
        </w:rPr>
        <w:t>6</w:t>
      </w:r>
      <w:r w:rsidRPr="00B95EDE">
        <w:rPr>
          <w:rFonts w:ascii="Times New Roman" w:hAnsi="Times New Roman"/>
          <w:szCs w:val="24"/>
        </w:rPr>
        <w:t>% общих расходов бюджета 202</w:t>
      </w:r>
      <w:r w:rsidR="00712EB2" w:rsidRPr="00B95EDE">
        <w:rPr>
          <w:rFonts w:ascii="Times New Roman" w:hAnsi="Times New Roman"/>
          <w:szCs w:val="24"/>
        </w:rPr>
        <w:t>5</w:t>
      </w:r>
      <w:r w:rsidRPr="00B95EDE">
        <w:rPr>
          <w:rFonts w:ascii="Times New Roman" w:hAnsi="Times New Roman"/>
          <w:szCs w:val="24"/>
        </w:rPr>
        <w:t xml:space="preserve"> года финансируются по программно-целевому принципу. С этой целью в </w:t>
      </w:r>
      <w:proofErr w:type="spellStart"/>
      <w:r w:rsidR="008F4284" w:rsidRPr="00B95EDE">
        <w:rPr>
          <w:rFonts w:ascii="Times New Roman" w:hAnsi="Times New Roman"/>
          <w:szCs w:val="24"/>
        </w:rPr>
        <w:t>Киришском</w:t>
      </w:r>
      <w:proofErr w:type="spellEnd"/>
      <w:r w:rsidR="008F4284" w:rsidRPr="00B95EDE">
        <w:rPr>
          <w:rFonts w:ascii="Times New Roman" w:hAnsi="Times New Roman"/>
          <w:szCs w:val="24"/>
        </w:rPr>
        <w:t xml:space="preserve"> городском поселении </w:t>
      </w:r>
      <w:proofErr w:type="gramStart"/>
      <w:r w:rsidRPr="00B95EDE">
        <w:rPr>
          <w:rFonts w:ascii="Times New Roman" w:hAnsi="Times New Roman"/>
          <w:szCs w:val="24"/>
        </w:rPr>
        <w:t>утверждены</w:t>
      </w:r>
      <w:proofErr w:type="gramEnd"/>
      <w:r w:rsidRPr="00B95EDE">
        <w:rPr>
          <w:rFonts w:ascii="Times New Roman" w:hAnsi="Times New Roman"/>
          <w:szCs w:val="24"/>
        </w:rPr>
        <w:t xml:space="preserve"> и реализуются 1</w:t>
      </w:r>
      <w:r w:rsidR="00DF5BD1" w:rsidRPr="00B95EDE">
        <w:rPr>
          <w:rFonts w:ascii="Times New Roman" w:hAnsi="Times New Roman"/>
          <w:szCs w:val="24"/>
        </w:rPr>
        <w:t>0</w:t>
      </w:r>
      <w:r w:rsidRPr="00B95EDE">
        <w:rPr>
          <w:rFonts w:ascii="Times New Roman" w:hAnsi="Times New Roman"/>
          <w:szCs w:val="24"/>
        </w:rPr>
        <w:t xml:space="preserve"> муниципальных  программ на общую сумму  </w:t>
      </w:r>
      <w:r w:rsidR="00B95EDE" w:rsidRPr="00B95EDE">
        <w:rPr>
          <w:rFonts w:ascii="Times New Roman" w:hAnsi="Times New Roman"/>
          <w:szCs w:val="24"/>
        </w:rPr>
        <w:t>1 320 755,2</w:t>
      </w:r>
      <w:r w:rsidRPr="00B95EDE">
        <w:rPr>
          <w:rFonts w:ascii="Times New Roman" w:hAnsi="Times New Roman"/>
          <w:szCs w:val="24"/>
        </w:rPr>
        <w:t xml:space="preserve"> тысяч рублей (с учетом безвозмездных поступлений из областного бюджета).</w:t>
      </w:r>
    </w:p>
    <w:p w:rsidR="00647536" w:rsidRPr="00B95EDE" w:rsidRDefault="00647536" w:rsidP="002D6814">
      <w:pPr>
        <w:pStyle w:val="a3"/>
        <w:spacing w:line="288" w:lineRule="auto"/>
        <w:ind w:firstLine="709"/>
        <w:jc w:val="both"/>
        <w:rPr>
          <w:rFonts w:ascii="Times New Roman" w:hAnsi="Times New Roman"/>
        </w:rPr>
      </w:pPr>
    </w:p>
    <w:p w:rsidR="00C01AC3" w:rsidRPr="00B95EDE" w:rsidRDefault="00730D19" w:rsidP="00C01AC3">
      <w:pPr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B95EDE">
        <w:rPr>
          <w:rFonts w:ascii="Times New Roman" w:hAnsi="Times New Roman"/>
          <w:szCs w:val="24"/>
        </w:rPr>
        <w:t>В</w:t>
      </w:r>
      <w:r w:rsidR="00C01AC3" w:rsidRPr="00B95EDE">
        <w:rPr>
          <w:rFonts w:ascii="Times New Roman" w:hAnsi="Times New Roman"/>
          <w:szCs w:val="24"/>
        </w:rPr>
        <w:t xml:space="preserve"> части бюджетной политики реализованы следующие мероприятия:</w:t>
      </w:r>
    </w:p>
    <w:p w:rsidR="00C01AC3" w:rsidRPr="00037DAC" w:rsidRDefault="00C01AC3" w:rsidP="00C01AC3">
      <w:pPr>
        <w:spacing w:before="0" w:after="0" w:line="288" w:lineRule="auto"/>
        <w:ind w:firstLine="709"/>
        <w:rPr>
          <w:rFonts w:ascii="Times New Roman" w:hAnsi="Times New Roman"/>
          <w:color w:val="FF0000"/>
          <w:szCs w:val="24"/>
        </w:rPr>
      </w:pPr>
    </w:p>
    <w:p w:rsidR="00C01AC3" w:rsidRPr="00CE5F78" w:rsidRDefault="00C01AC3" w:rsidP="00664038">
      <w:pPr>
        <w:numPr>
          <w:ilvl w:val="0"/>
          <w:numId w:val="8"/>
        </w:numPr>
        <w:spacing w:before="0" w:after="0" w:line="288" w:lineRule="auto"/>
        <w:ind w:left="0" w:firstLine="709"/>
        <w:rPr>
          <w:rFonts w:ascii="Times New Roman" w:hAnsi="Times New Roman"/>
          <w:i/>
          <w:szCs w:val="24"/>
        </w:rPr>
      </w:pPr>
      <w:r w:rsidRPr="00CE5F78">
        <w:rPr>
          <w:rFonts w:ascii="Times New Roman" w:hAnsi="Times New Roman"/>
          <w:i/>
          <w:szCs w:val="24"/>
        </w:rPr>
        <w:t>В социально-культурной сфере:</w:t>
      </w:r>
    </w:p>
    <w:p w:rsidR="00C01AC3" w:rsidRPr="00CE5F78" w:rsidRDefault="00C01AC3" w:rsidP="00C01AC3">
      <w:pPr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CE5F78">
        <w:rPr>
          <w:rFonts w:ascii="Times New Roman" w:hAnsi="Times New Roman"/>
          <w:szCs w:val="24"/>
        </w:rPr>
        <w:t xml:space="preserve">- в целях обеспечения эффективного соотношения гарантированной и стимулирующей части заработной платы </w:t>
      </w:r>
      <w:r w:rsidR="001E618C" w:rsidRPr="00CE5F78">
        <w:rPr>
          <w:rFonts w:ascii="Times New Roman" w:hAnsi="Times New Roman"/>
          <w:szCs w:val="24"/>
        </w:rPr>
        <w:t>с 01.09.2020 года применяется</w:t>
      </w:r>
      <w:r w:rsidRPr="00CE5F78">
        <w:rPr>
          <w:rFonts w:ascii="Times New Roman" w:hAnsi="Times New Roman"/>
          <w:szCs w:val="24"/>
        </w:rPr>
        <w:t xml:space="preserve"> Положение о системах оплаты труда  в муниципальных учреждениях муниципальных образований </w:t>
      </w:r>
      <w:proofErr w:type="spellStart"/>
      <w:r w:rsidRPr="00CE5F78">
        <w:rPr>
          <w:rFonts w:ascii="Times New Roman" w:hAnsi="Times New Roman"/>
          <w:szCs w:val="24"/>
        </w:rPr>
        <w:t>Киришский</w:t>
      </w:r>
      <w:proofErr w:type="spellEnd"/>
      <w:r w:rsidRPr="00CE5F78">
        <w:rPr>
          <w:rFonts w:ascii="Times New Roman" w:hAnsi="Times New Roman"/>
          <w:szCs w:val="24"/>
        </w:rPr>
        <w:t xml:space="preserve"> муниципальный район Ленинградской области и </w:t>
      </w:r>
      <w:proofErr w:type="spellStart"/>
      <w:r w:rsidRPr="00CE5F78">
        <w:rPr>
          <w:rFonts w:ascii="Times New Roman" w:hAnsi="Times New Roman"/>
          <w:szCs w:val="24"/>
        </w:rPr>
        <w:t>Киришское</w:t>
      </w:r>
      <w:proofErr w:type="spellEnd"/>
      <w:r w:rsidRPr="00CE5F78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Pr="00CE5F78">
        <w:rPr>
          <w:rFonts w:ascii="Times New Roman" w:hAnsi="Times New Roman"/>
          <w:szCs w:val="24"/>
        </w:rPr>
        <w:t>Киришского</w:t>
      </w:r>
      <w:proofErr w:type="spellEnd"/>
      <w:r w:rsidRPr="00CE5F78">
        <w:rPr>
          <w:rFonts w:ascii="Times New Roman" w:hAnsi="Times New Roman"/>
          <w:szCs w:val="24"/>
        </w:rPr>
        <w:t xml:space="preserve"> муниципального района Ленинградской области по видам экономической деятельности.</w:t>
      </w:r>
    </w:p>
    <w:p w:rsidR="00C01AC3" w:rsidRPr="00037DAC" w:rsidRDefault="00C01AC3" w:rsidP="00C01AC3">
      <w:pPr>
        <w:spacing w:before="0" w:after="0" w:line="288" w:lineRule="auto"/>
        <w:ind w:firstLine="709"/>
        <w:rPr>
          <w:rFonts w:ascii="Times New Roman" w:hAnsi="Times New Roman"/>
          <w:color w:val="FF0000"/>
          <w:szCs w:val="24"/>
        </w:rPr>
      </w:pPr>
    </w:p>
    <w:p w:rsidR="001E618C" w:rsidRPr="00CE5F78" w:rsidRDefault="001E618C" w:rsidP="001E618C">
      <w:pPr>
        <w:numPr>
          <w:ilvl w:val="0"/>
          <w:numId w:val="9"/>
        </w:numPr>
        <w:spacing w:before="0" w:after="0" w:line="288" w:lineRule="auto"/>
        <w:ind w:firstLine="709"/>
        <w:rPr>
          <w:rFonts w:ascii="Times New Roman" w:hAnsi="Times New Roman"/>
          <w:i/>
          <w:szCs w:val="24"/>
        </w:rPr>
      </w:pPr>
      <w:r w:rsidRPr="00CE5F78">
        <w:rPr>
          <w:rFonts w:ascii="Times New Roman" w:hAnsi="Times New Roman"/>
          <w:i/>
          <w:szCs w:val="24"/>
        </w:rPr>
        <w:t>В сфере национальной экономики:</w:t>
      </w:r>
    </w:p>
    <w:p w:rsidR="001E618C" w:rsidRPr="00CE5F78" w:rsidRDefault="001E618C" w:rsidP="001E618C">
      <w:pPr>
        <w:spacing w:before="0" w:after="0" w:line="276" w:lineRule="auto"/>
        <w:ind w:firstLine="709"/>
        <w:rPr>
          <w:rFonts w:ascii="Times New Roman" w:hAnsi="Times New Roman"/>
          <w:szCs w:val="24"/>
        </w:rPr>
      </w:pPr>
      <w:r w:rsidRPr="00CE5F78">
        <w:rPr>
          <w:rFonts w:ascii="Times New Roman" w:hAnsi="Times New Roman"/>
          <w:szCs w:val="24"/>
        </w:rPr>
        <w:t>- в целях повышения эффективности расходования бюджетных сре</w:t>
      </w:r>
      <w:proofErr w:type="gramStart"/>
      <w:r w:rsidRPr="00CE5F78">
        <w:rPr>
          <w:rFonts w:ascii="Times New Roman" w:hAnsi="Times New Roman"/>
          <w:szCs w:val="24"/>
        </w:rPr>
        <w:t xml:space="preserve">дств в </w:t>
      </w:r>
      <w:proofErr w:type="spellStart"/>
      <w:r w:rsidRPr="00CE5F78">
        <w:rPr>
          <w:rFonts w:ascii="Times New Roman" w:hAnsi="Times New Roman"/>
          <w:szCs w:val="24"/>
        </w:rPr>
        <w:lastRenderedPageBreak/>
        <w:t>К</w:t>
      </w:r>
      <w:proofErr w:type="gramEnd"/>
      <w:r w:rsidRPr="00CE5F78">
        <w:rPr>
          <w:rFonts w:ascii="Times New Roman" w:hAnsi="Times New Roman"/>
          <w:szCs w:val="24"/>
        </w:rPr>
        <w:t>иришском</w:t>
      </w:r>
      <w:proofErr w:type="spellEnd"/>
      <w:r w:rsidR="00437AFF">
        <w:rPr>
          <w:rFonts w:ascii="Times New Roman" w:hAnsi="Times New Roman"/>
          <w:szCs w:val="24"/>
        </w:rPr>
        <w:t xml:space="preserve"> </w:t>
      </w:r>
      <w:r w:rsidR="00DF5BD1" w:rsidRPr="00CE5F78">
        <w:rPr>
          <w:rFonts w:ascii="Times New Roman" w:hAnsi="Times New Roman"/>
          <w:szCs w:val="24"/>
        </w:rPr>
        <w:t>городском поселении</w:t>
      </w:r>
      <w:r w:rsidRPr="00CE5F78">
        <w:rPr>
          <w:rFonts w:ascii="Times New Roman" w:hAnsi="Times New Roman"/>
          <w:szCs w:val="24"/>
        </w:rPr>
        <w:t xml:space="preserve"> применяются  конкурсные подходы при предоставлении субсидий некоммерческим организациям, предусматриваются, в том числе, требования к категориям организаций, имеющих право на получение субсидий, устанавливаются  обязательные требования к достижению установленных при предоставлении субсидий </w:t>
      </w:r>
      <w:r w:rsidRPr="00CE5F78">
        <w:rPr>
          <w:rFonts w:ascii="Times New Roman" w:hAnsi="Times New Roman"/>
          <w:szCs w:val="24"/>
          <w:shd w:val="clear" w:color="auto" w:fill="FFFFFF"/>
        </w:rPr>
        <w:t>целевых показателей эффективности субсидий</w:t>
      </w:r>
      <w:r w:rsidRPr="00CE5F78">
        <w:rPr>
          <w:rFonts w:ascii="Times New Roman" w:hAnsi="Times New Roman"/>
          <w:szCs w:val="24"/>
        </w:rPr>
        <w:t>.</w:t>
      </w:r>
    </w:p>
    <w:p w:rsidR="00CE5F78" w:rsidRPr="009F04A7" w:rsidRDefault="00CE5F78" w:rsidP="009F04A7">
      <w:pPr>
        <w:spacing w:line="288" w:lineRule="auto"/>
        <w:rPr>
          <w:rFonts w:ascii="Times New Roman" w:hAnsi="Times New Roman"/>
        </w:rPr>
      </w:pPr>
      <w:r w:rsidRPr="009F04A7">
        <w:rPr>
          <w:rFonts w:ascii="Times New Roman" w:hAnsi="Times New Roman"/>
        </w:rPr>
        <w:t xml:space="preserve">Начиная с 2025 года соглашения о предоставлении в соответствии со статьями 78, 78.1 Бюджетного кодекса Российской Федерации субсидий за счет собственных средств бюджета </w:t>
      </w:r>
      <w:proofErr w:type="spellStart"/>
      <w:r w:rsidRPr="009F04A7">
        <w:rPr>
          <w:rFonts w:ascii="Times New Roman" w:hAnsi="Times New Roman"/>
        </w:rPr>
        <w:t>Киришского</w:t>
      </w:r>
      <w:proofErr w:type="spellEnd"/>
      <w:r w:rsidR="00437AFF">
        <w:rPr>
          <w:rFonts w:ascii="Times New Roman" w:hAnsi="Times New Roman"/>
        </w:rPr>
        <w:t xml:space="preserve"> </w:t>
      </w:r>
      <w:r w:rsidR="009F04A7">
        <w:rPr>
          <w:rFonts w:ascii="Times New Roman" w:hAnsi="Times New Roman"/>
        </w:rPr>
        <w:t>городского поселения</w:t>
      </w:r>
      <w:r w:rsidRPr="009F04A7">
        <w:rPr>
          <w:rFonts w:ascii="Times New Roman" w:hAnsi="Times New Roman"/>
        </w:rPr>
        <w:t xml:space="preserve"> заключаются в государственной интегрированной информационной системе «Электронный бюджет» (ГИИС «ЭБ»). </w:t>
      </w:r>
    </w:p>
    <w:p w:rsidR="00CE5F78" w:rsidRPr="009F04A7" w:rsidRDefault="00CE5F78" w:rsidP="009F04A7">
      <w:pPr>
        <w:spacing w:line="288" w:lineRule="auto"/>
        <w:rPr>
          <w:rFonts w:ascii="Times New Roman" w:hAnsi="Times New Roman"/>
        </w:rPr>
      </w:pPr>
      <w:r w:rsidRPr="009F04A7">
        <w:rPr>
          <w:rFonts w:ascii="Times New Roman" w:hAnsi="Times New Roman"/>
        </w:rPr>
        <w:t>Процесс предоставления субсидий с использованием ГИИС «ЭБ» предусматривает 2 последовательно осуществляемых этапа:</w:t>
      </w:r>
    </w:p>
    <w:p w:rsidR="00CE5F78" w:rsidRPr="009F04A7" w:rsidRDefault="00CE5F78" w:rsidP="009F04A7">
      <w:pPr>
        <w:spacing w:line="288" w:lineRule="auto"/>
        <w:rPr>
          <w:rFonts w:ascii="Times New Roman" w:hAnsi="Times New Roman"/>
        </w:rPr>
      </w:pPr>
      <w:r w:rsidRPr="009F04A7">
        <w:rPr>
          <w:rFonts w:ascii="Times New Roman" w:hAnsi="Times New Roman"/>
        </w:rPr>
        <w:t>формирование главными распорядителями бюджетных средств реестра субсидий;</w:t>
      </w:r>
    </w:p>
    <w:p w:rsidR="00CE5F78" w:rsidRPr="009F04A7" w:rsidRDefault="00CE5F78" w:rsidP="009F04A7">
      <w:pPr>
        <w:spacing w:line="288" w:lineRule="auto"/>
        <w:rPr>
          <w:rFonts w:ascii="Times New Roman" w:hAnsi="Times New Roman"/>
        </w:rPr>
      </w:pPr>
      <w:r w:rsidRPr="009F04A7">
        <w:rPr>
          <w:rFonts w:ascii="Times New Roman" w:hAnsi="Times New Roman"/>
        </w:rPr>
        <w:t>проведение отборов получателей субсидий в случае наличия требований конкурентного отбора (конкурс, запрос предложений) с использованием Портала предоставления мер финансовой государственной поддержки (</w:t>
      </w:r>
      <w:hyperlink r:id="rId7" w:history="1">
        <w:r w:rsidRPr="009F04A7">
          <w:rPr>
            <w:rStyle w:val="a7"/>
            <w:rFonts w:ascii="Times New Roman" w:hAnsi="Times New Roman"/>
          </w:rPr>
          <w:t>https://promote.budget.gov.ru/</w:t>
        </w:r>
      </w:hyperlink>
      <w:r w:rsidRPr="009F04A7">
        <w:rPr>
          <w:rFonts w:ascii="Times New Roman" w:hAnsi="Times New Roman"/>
        </w:rPr>
        <w:t>).</w:t>
      </w:r>
    </w:p>
    <w:p w:rsidR="00CE5F78" w:rsidRPr="00F1345E" w:rsidRDefault="00CE5F78" w:rsidP="00CE5F78">
      <w:pPr>
        <w:spacing w:line="288" w:lineRule="auto"/>
        <w:rPr>
          <w:rFonts w:ascii="Times New Roman" w:hAnsi="Times New Roman"/>
        </w:rPr>
      </w:pPr>
      <w:proofErr w:type="gramStart"/>
      <w:r w:rsidRPr="00F1345E">
        <w:rPr>
          <w:rFonts w:ascii="Times New Roman" w:hAnsi="Times New Roman"/>
        </w:rPr>
        <w:t xml:space="preserve">Условием доступа на Портал для участников отбора получателей субсидий и участия в отборах является наличие подтвержденной учетной записи на Едином портале государственных (муниципальных) услуг, прикрепление профиля физического лица на Портале </w:t>
      </w:r>
      <w:proofErr w:type="spellStart"/>
      <w:r w:rsidRPr="00F1345E">
        <w:rPr>
          <w:rFonts w:ascii="Times New Roman" w:hAnsi="Times New Roman"/>
        </w:rPr>
        <w:t>Госуслуг</w:t>
      </w:r>
      <w:proofErr w:type="spellEnd"/>
      <w:r w:rsidRPr="00F1345E">
        <w:rPr>
          <w:rFonts w:ascii="Times New Roman" w:hAnsi="Times New Roman"/>
        </w:rPr>
        <w:t xml:space="preserve"> к юридическому лицу (индивидуальному предпринимателю), от имени которых планируется подача заявки, а также наличие усиленной квалифицированной электронной подписи и доверенности (в случае делегирования полномочия подписания заявки от руководителя иному</w:t>
      </w:r>
      <w:proofErr w:type="gramEnd"/>
      <w:r w:rsidRPr="00F1345E">
        <w:rPr>
          <w:rFonts w:ascii="Times New Roman" w:hAnsi="Times New Roman"/>
        </w:rPr>
        <w:t xml:space="preserve"> лицу). В случае если правилами предоставления субсидий предусматривается предоставление субсидии физическому лицу, для участия в отборе достаточно наличие подтвержденной учетной записи на Портале </w:t>
      </w:r>
      <w:proofErr w:type="spellStart"/>
      <w:r w:rsidRPr="00F1345E">
        <w:rPr>
          <w:rFonts w:ascii="Times New Roman" w:hAnsi="Times New Roman"/>
        </w:rPr>
        <w:t>Госуслуг</w:t>
      </w:r>
      <w:proofErr w:type="spellEnd"/>
      <w:r w:rsidRPr="00F1345E">
        <w:rPr>
          <w:rFonts w:ascii="Times New Roman" w:hAnsi="Times New Roman"/>
        </w:rPr>
        <w:t xml:space="preserve"> и простой электронной подписи.</w:t>
      </w:r>
    </w:p>
    <w:p w:rsidR="00CE5F78" w:rsidRDefault="00CE5F78" w:rsidP="00CE5F78">
      <w:pPr>
        <w:spacing w:line="288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437AFF">
        <w:rPr>
          <w:rFonts w:ascii="Times New Roman" w:hAnsi="Times New Roman"/>
          <w:szCs w:val="24"/>
        </w:rPr>
        <w:t xml:space="preserve"> </w:t>
      </w:r>
      <w:r w:rsidRPr="004F7089">
        <w:rPr>
          <w:rFonts w:ascii="Times New Roman" w:hAnsi="Times New Roman"/>
          <w:szCs w:val="24"/>
        </w:rPr>
        <w:t>информационной системе «Управление бюджетным процессом Ленинградской области»</w:t>
      </w:r>
      <w:r>
        <w:rPr>
          <w:rFonts w:ascii="Times New Roman" w:hAnsi="Times New Roman"/>
          <w:szCs w:val="24"/>
        </w:rPr>
        <w:t xml:space="preserve"> (ИС «УБПЛО») реализована возможность по заключению соглашений с бюджетными и автономными учреждениями на предоставление субсидий на финансовое обеспечение государственного (муниципального задания) и иные цели.</w:t>
      </w:r>
    </w:p>
    <w:p w:rsidR="00CE5F78" w:rsidRPr="002D6175" w:rsidRDefault="00CE5F78" w:rsidP="00CE5F78">
      <w:pPr>
        <w:spacing w:line="288" w:lineRule="auto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Начиная с 2025 года в подсистеме «</w:t>
      </w:r>
      <w:proofErr w:type="spellStart"/>
      <w:r>
        <w:rPr>
          <w:rFonts w:ascii="Times New Roman" w:hAnsi="Times New Roman"/>
          <w:szCs w:val="24"/>
        </w:rPr>
        <w:t>АЦК-Планирование</w:t>
      </w:r>
      <w:proofErr w:type="spellEnd"/>
      <w:r>
        <w:rPr>
          <w:rFonts w:ascii="Times New Roman" w:hAnsi="Times New Roman"/>
          <w:szCs w:val="24"/>
        </w:rPr>
        <w:t xml:space="preserve">» </w:t>
      </w:r>
      <w:r w:rsidRPr="00877ED8">
        <w:rPr>
          <w:rFonts w:ascii="Times New Roman" w:hAnsi="Times New Roman"/>
          <w:szCs w:val="24"/>
        </w:rPr>
        <w:t>ИС «УБПЛО»</w:t>
      </w:r>
      <w:r w:rsidR="00437AFF">
        <w:rPr>
          <w:rFonts w:ascii="Times New Roman" w:hAnsi="Times New Roman"/>
          <w:szCs w:val="24"/>
        </w:rPr>
        <w:t xml:space="preserve"> </w:t>
      </w:r>
      <w:r w:rsidRPr="002D6175">
        <w:rPr>
          <w:rFonts w:ascii="Times New Roman" w:hAnsi="Times New Roman"/>
          <w:szCs w:val="24"/>
        </w:rPr>
        <w:t>доступно формирование участниками бюджетного процесса отчетов, предусмотренных Приказом Минфина России от 27.04.2024 №53н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 индивидуальным предпринимателям, физическим лицам - производителям товаров, работ, услуг» и проведение финансовым органом муниципального</w:t>
      </w:r>
      <w:proofErr w:type="gramEnd"/>
      <w:r w:rsidRPr="002D6175">
        <w:rPr>
          <w:rFonts w:ascii="Times New Roman" w:hAnsi="Times New Roman"/>
          <w:szCs w:val="24"/>
        </w:rPr>
        <w:t xml:space="preserve"> образования мониторинга в целях:</w:t>
      </w:r>
    </w:p>
    <w:p w:rsidR="00CE5F78" w:rsidRPr="002D6175" w:rsidRDefault="00CE5F78" w:rsidP="00CE5F78">
      <w:pPr>
        <w:widowControl/>
        <w:spacing w:before="0" w:after="0" w:line="288" w:lineRule="auto"/>
        <w:ind w:firstLine="540"/>
        <w:rPr>
          <w:rFonts w:ascii="Times New Roman" w:hAnsi="Times New Roman"/>
          <w:szCs w:val="24"/>
        </w:rPr>
      </w:pPr>
      <w:r w:rsidRPr="002D6175">
        <w:rPr>
          <w:rFonts w:ascii="Times New Roman" w:hAnsi="Times New Roman"/>
          <w:szCs w:val="24"/>
        </w:rPr>
        <w:t>обеспечения достижения результатов предоставления субсидий, значения которых определены в соглашении о предоставлении субсидии;</w:t>
      </w:r>
    </w:p>
    <w:p w:rsidR="00CE5F78" w:rsidRPr="002D6175" w:rsidRDefault="00CE5F78" w:rsidP="00CE5F78">
      <w:pPr>
        <w:widowControl/>
        <w:spacing w:before="168" w:after="0" w:line="288" w:lineRule="auto"/>
        <w:ind w:firstLine="540"/>
        <w:rPr>
          <w:rFonts w:ascii="Times New Roman" w:hAnsi="Times New Roman"/>
          <w:szCs w:val="24"/>
        </w:rPr>
      </w:pPr>
      <w:r w:rsidRPr="002D6175">
        <w:rPr>
          <w:rFonts w:ascii="Times New Roman" w:hAnsi="Times New Roman"/>
          <w:szCs w:val="24"/>
        </w:rPr>
        <w:t xml:space="preserve">своевременного принятия и исполнения обязательств, необходимых для достижения значений результатов предоставления субсидий; </w:t>
      </w:r>
    </w:p>
    <w:p w:rsidR="00CE5F78" w:rsidRDefault="00CE5F78" w:rsidP="00CE5F78">
      <w:pPr>
        <w:widowControl/>
        <w:spacing w:before="168" w:after="0" w:line="288" w:lineRule="auto"/>
        <w:ind w:firstLine="540"/>
        <w:rPr>
          <w:rFonts w:ascii="Times New Roman" w:hAnsi="Times New Roman"/>
          <w:szCs w:val="24"/>
        </w:rPr>
      </w:pPr>
      <w:r w:rsidRPr="00D629F4">
        <w:rPr>
          <w:rFonts w:ascii="Times New Roman" w:hAnsi="Times New Roman"/>
          <w:szCs w:val="24"/>
        </w:rPr>
        <w:lastRenderedPageBreak/>
        <w:t xml:space="preserve">предупреждения и недопущения случаев образования неиспользованных остатков субсидий (лимитов бюджетных обязательств) или принятия (возникновения) бюджетных обязательств, превышающих лимиты бюджетных обязательств. </w:t>
      </w:r>
    </w:p>
    <w:p w:rsidR="00730D19" w:rsidRPr="00037DAC" w:rsidRDefault="00730D19" w:rsidP="001E618C">
      <w:pPr>
        <w:spacing w:before="0" w:after="0" w:line="276" w:lineRule="auto"/>
        <w:ind w:firstLine="709"/>
        <w:rPr>
          <w:rFonts w:ascii="Times New Roman" w:hAnsi="Times New Roman"/>
          <w:color w:val="FF0000"/>
          <w:szCs w:val="24"/>
        </w:rPr>
      </w:pPr>
    </w:p>
    <w:p w:rsidR="00730D19" w:rsidRPr="009F04A7" w:rsidRDefault="00730D19" w:rsidP="00730D19">
      <w:pPr>
        <w:numPr>
          <w:ilvl w:val="0"/>
          <w:numId w:val="9"/>
        </w:numPr>
        <w:spacing w:before="0" w:after="0" w:line="288" w:lineRule="auto"/>
        <w:rPr>
          <w:rFonts w:ascii="Times New Roman" w:hAnsi="Times New Roman"/>
          <w:i/>
          <w:szCs w:val="24"/>
        </w:rPr>
      </w:pPr>
      <w:r w:rsidRPr="009F04A7">
        <w:rPr>
          <w:rFonts w:ascii="Times New Roman" w:hAnsi="Times New Roman"/>
          <w:i/>
          <w:szCs w:val="24"/>
        </w:rPr>
        <w:t xml:space="preserve">В сфере оптимизации расходов бюджета </w:t>
      </w:r>
      <w:proofErr w:type="spellStart"/>
      <w:r w:rsidRPr="009F04A7">
        <w:rPr>
          <w:rFonts w:ascii="Times New Roman" w:hAnsi="Times New Roman"/>
          <w:i/>
          <w:szCs w:val="24"/>
        </w:rPr>
        <w:t>Киришского</w:t>
      </w:r>
      <w:proofErr w:type="spellEnd"/>
      <w:r w:rsidRPr="009F04A7">
        <w:rPr>
          <w:rFonts w:ascii="Times New Roman" w:hAnsi="Times New Roman"/>
          <w:i/>
          <w:szCs w:val="24"/>
        </w:rPr>
        <w:t xml:space="preserve"> городского поселения:</w:t>
      </w:r>
    </w:p>
    <w:p w:rsidR="00730D19" w:rsidRPr="009F04A7" w:rsidRDefault="00730D19" w:rsidP="00730D19">
      <w:pPr>
        <w:widowControl/>
        <w:spacing w:before="0" w:after="0" w:line="288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 w:rsidRPr="009F04A7">
        <w:rPr>
          <w:rFonts w:ascii="Times New Roman" w:eastAsia="Calibri" w:hAnsi="Times New Roman"/>
          <w:szCs w:val="24"/>
          <w:lang w:eastAsia="en-US"/>
        </w:rPr>
        <w:t xml:space="preserve">Переход на электронный документооборот позволил значительно снизить затраты на расходные материалы (в первую очередь, бумагу, картриджи, канцелярию) при работе с документацией. </w:t>
      </w:r>
    </w:p>
    <w:p w:rsidR="00730D19" w:rsidRPr="009F04A7" w:rsidRDefault="00730D19" w:rsidP="00730D19">
      <w:pPr>
        <w:widowControl/>
        <w:spacing w:before="0" w:after="0" w:line="288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 w:rsidRPr="009F04A7">
        <w:rPr>
          <w:rFonts w:ascii="Times New Roman" w:eastAsia="Calibri" w:hAnsi="Times New Roman"/>
          <w:szCs w:val="24"/>
          <w:lang w:eastAsia="en-US"/>
        </w:rPr>
        <w:t>В процессе перехода на широкое применение электронных первичных учетных документов, в том числе, по которым утверждены унифицированные формы, повышается производительность труда путем существенного сокращения затрат времени при процедуре согласования и утверждения должностными лицами документов.</w:t>
      </w:r>
    </w:p>
    <w:p w:rsidR="00730D19" w:rsidRPr="00037DAC" w:rsidRDefault="00730D19" w:rsidP="001E618C">
      <w:pPr>
        <w:spacing w:before="0" w:after="0" w:line="276" w:lineRule="auto"/>
        <w:ind w:firstLine="709"/>
        <w:rPr>
          <w:rFonts w:ascii="Times New Roman" w:hAnsi="Times New Roman"/>
          <w:color w:val="FF0000"/>
          <w:szCs w:val="24"/>
        </w:rPr>
      </w:pPr>
    </w:p>
    <w:p w:rsidR="001E618C" w:rsidRPr="009F04A7" w:rsidRDefault="001E618C" w:rsidP="00730D19">
      <w:pPr>
        <w:tabs>
          <w:tab w:val="left" w:pos="1878"/>
        </w:tabs>
        <w:spacing w:before="0" w:after="0" w:line="288" w:lineRule="auto"/>
        <w:ind w:firstLine="709"/>
        <w:jc w:val="center"/>
        <w:rPr>
          <w:rFonts w:ascii="Times New Roman" w:hAnsi="Times New Roman"/>
          <w:i/>
          <w:szCs w:val="24"/>
        </w:rPr>
      </w:pPr>
      <w:r w:rsidRPr="009F04A7">
        <w:rPr>
          <w:rFonts w:ascii="Times New Roman" w:hAnsi="Times New Roman"/>
          <w:i/>
          <w:szCs w:val="24"/>
        </w:rPr>
        <w:t xml:space="preserve">* В сфере совершенствования </w:t>
      </w:r>
      <w:proofErr w:type="gramStart"/>
      <w:r w:rsidRPr="009F04A7">
        <w:rPr>
          <w:rFonts w:ascii="Times New Roman" w:hAnsi="Times New Roman"/>
          <w:i/>
          <w:szCs w:val="24"/>
        </w:rPr>
        <w:t>контроля за</w:t>
      </w:r>
      <w:proofErr w:type="gramEnd"/>
      <w:r w:rsidRPr="009F04A7">
        <w:rPr>
          <w:rFonts w:ascii="Times New Roman" w:hAnsi="Times New Roman"/>
          <w:i/>
          <w:szCs w:val="24"/>
        </w:rPr>
        <w:t xml:space="preserve"> исполнением бюджета </w:t>
      </w:r>
      <w:proofErr w:type="spellStart"/>
      <w:r w:rsidRPr="009F04A7">
        <w:rPr>
          <w:rFonts w:ascii="Times New Roman" w:hAnsi="Times New Roman"/>
          <w:i/>
          <w:szCs w:val="24"/>
        </w:rPr>
        <w:t>Киришского</w:t>
      </w:r>
      <w:proofErr w:type="spellEnd"/>
      <w:r w:rsidRPr="009F04A7">
        <w:rPr>
          <w:rFonts w:ascii="Times New Roman" w:hAnsi="Times New Roman"/>
          <w:i/>
          <w:szCs w:val="24"/>
        </w:rPr>
        <w:t xml:space="preserve"> городского поселения по расходам:</w:t>
      </w:r>
    </w:p>
    <w:p w:rsidR="00730D19" w:rsidRPr="009F04A7" w:rsidRDefault="00730D19" w:rsidP="00730D19">
      <w:pPr>
        <w:widowControl/>
        <w:autoSpaceDE w:val="0"/>
        <w:autoSpaceDN w:val="0"/>
        <w:adjustRightInd w:val="0"/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9F04A7">
        <w:rPr>
          <w:rFonts w:ascii="Times New Roman" w:hAnsi="Times New Roman"/>
          <w:szCs w:val="24"/>
        </w:rPr>
        <w:t xml:space="preserve">– используются усовершенствованные технологические процессы учета  бюджетных и денежных обязательств получателей средств бюджета </w:t>
      </w:r>
      <w:proofErr w:type="spellStart"/>
      <w:r w:rsidRPr="009F04A7">
        <w:rPr>
          <w:rFonts w:ascii="Times New Roman" w:hAnsi="Times New Roman"/>
          <w:szCs w:val="24"/>
        </w:rPr>
        <w:t>Киришского</w:t>
      </w:r>
      <w:proofErr w:type="spellEnd"/>
      <w:r w:rsidRPr="009F04A7">
        <w:rPr>
          <w:rFonts w:ascii="Times New Roman" w:hAnsi="Times New Roman"/>
          <w:szCs w:val="24"/>
        </w:rPr>
        <w:t xml:space="preserve"> городского поселения, санкционирования оплаты денежных обязательств получателей средств городского бюджета, а также осуществление контроля в сфере закупок, позволяющее обеспечить гармонизацию информационных систем «Управление бюджетным процессом Ленинградской области» и «Государственный заказ Ленинградской области»;</w:t>
      </w:r>
    </w:p>
    <w:p w:rsidR="00730D19" w:rsidRPr="009F04A7" w:rsidRDefault="00730D19" w:rsidP="00730D19">
      <w:pPr>
        <w:widowControl/>
        <w:autoSpaceDE w:val="0"/>
        <w:autoSpaceDN w:val="0"/>
        <w:adjustRightInd w:val="0"/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9F04A7">
        <w:rPr>
          <w:rFonts w:ascii="Times New Roman" w:hAnsi="Times New Roman"/>
          <w:szCs w:val="24"/>
        </w:rPr>
        <w:t>– </w:t>
      </w:r>
      <w:proofErr w:type="gramStart"/>
      <w:r w:rsidRPr="009F04A7">
        <w:rPr>
          <w:rFonts w:ascii="Times New Roman" w:hAnsi="Times New Roman"/>
          <w:szCs w:val="24"/>
        </w:rPr>
        <w:t>в целях усиления контроля за целевым использованием бюджетных средств в решении о бюджете закреплены положения об осуществлении</w:t>
      </w:r>
      <w:proofErr w:type="gramEnd"/>
      <w:r w:rsidRPr="009F04A7">
        <w:rPr>
          <w:rFonts w:ascii="Times New Roman" w:hAnsi="Times New Roman"/>
          <w:szCs w:val="24"/>
        </w:rPr>
        <w:t xml:space="preserve"> казначейского сопровождения средств, источником финансового обеспечения которых являются средства, предоставляемые из бюджета муниципального образования </w:t>
      </w:r>
      <w:proofErr w:type="spellStart"/>
      <w:r w:rsidRPr="009F04A7">
        <w:rPr>
          <w:rFonts w:ascii="Times New Roman" w:hAnsi="Times New Roman"/>
          <w:szCs w:val="24"/>
        </w:rPr>
        <w:t>Киришское</w:t>
      </w:r>
      <w:proofErr w:type="spellEnd"/>
      <w:r w:rsidRPr="009F04A7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Pr="009F04A7">
        <w:rPr>
          <w:rFonts w:ascii="Times New Roman" w:hAnsi="Times New Roman"/>
          <w:szCs w:val="24"/>
        </w:rPr>
        <w:t>Киришского</w:t>
      </w:r>
      <w:proofErr w:type="spellEnd"/>
      <w:r w:rsidRPr="009F04A7">
        <w:rPr>
          <w:rFonts w:ascii="Times New Roman" w:hAnsi="Times New Roman"/>
          <w:szCs w:val="24"/>
        </w:rPr>
        <w:t xml:space="preserve"> муниципального района Ленинградской области в форме субсидий юридическим лицам и бюджетных инвестиций;</w:t>
      </w:r>
    </w:p>
    <w:p w:rsidR="00730D19" w:rsidRPr="009F04A7" w:rsidRDefault="00730D19" w:rsidP="00730D19">
      <w:pPr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9F04A7">
        <w:rPr>
          <w:rFonts w:ascii="Times New Roman" w:eastAsia="Calibri" w:hAnsi="Times New Roman"/>
          <w:szCs w:val="24"/>
        </w:rPr>
        <w:t>- </w:t>
      </w:r>
      <w:r w:rsidRPr="009F04A7">
        <w:rPr>
          <w:rFonts w:ascii="Times New Roman" w:hAnsi="Times New Roman"/>
          <w:szCs w:val="24"/>
        </w:rPr>
        <w:t xml:space="preserve">применяются порядок учета бюджетных и денежных обязательств, а также порядок </w:t>
      </w:r>
      <w:proofErr w:type="gramStart"/>
      <w:r w:rsidRPr="009F04A7">
        <w:rPr>
          <w:rFonts w:ascii="Times New Roman" w:hAnsi="Times New Roman"/>
          <w:szCs w:val="24"/>
        </w:rPr>
        <w:t>санкционирования оплаты денежных обязательств получателей средств</w:t>
      </w:r>
      <w:r w:rsidR="00437AFF">
        <w:rPr>
          <w:rFonts w:ascii="Times New Roman" w:hAnsi="Times New Roman"/>
          <w:szCs w:val="24"/>
        </w:rPr>
        <w:t xml:space="preserve"> </w:t>
      </w:r>
      <w:r w:rsidRPr="009F04A7">
        <w:rPr>
          <w:rFonts w:ascii="Times New Roman" w:eastAsia="Calibri" w:hAnsi="Times New Roman"/>
          <w:szCs w:val="24"/>
          <w:lang w:eastAsia="en-US"/>
        </w:rPr>
        <w:t>бюджета</w:t>
      </w:r>
      <w:proofErr w:type="gramEnd"/>
      <w:r w:rsidR="00437AFF">
        <w:rPr>
          <w:rFonts w:ascii="Times New Roman" w:eastAsia="Calibri" w:hAnsi="Times New Roman"/>
          <w:szCs w:val="24"/>
          <w:lang w:eastAsia="en-US"/>
        </w:rPr>
        <w:t xml:space="preserve"> </w:t>
      </w:r>
      <w:proofErr w:type="spellStart"/>
      <w:r w:rsidRPr="009F04A7">
        <w:rPr>
          <w:rFonts w:ascii="Times New Roman" w:eastAsia="Calibri" w:hAnsi="Times New Roman"/>
          <w:szCs w:val="24"/>
          <w:lang w:eastAsia="en-US"/>
        </w:rPr>
        <w:t>Киришского</w:t>
      </w:r>
      <w:proofErr w:type="spellEnd"/>
      <w:r w:rsidRPr="009F04A7">
        <w:rPr>
          <w:rFonts w:ascii="Times New Roman" w:eastAsia="Calibri" w:hAnsi="Times New Roman"/>
          <w:szCs w:val="24"/>
          <w:lang w:eastAsia="en-US"/>
        </w:rPr>
        <w:t xml:space="preserve"> городского поселения</w:t>
      </w:r>
      <w:r w:rsidRPr="009F04A7">
        <w:rPr>
          <w:rFonts w:ascii="Times New Roman" w:hAnsi="Times New Roman"/>
          <w:szCs w:val="24"/>
        </w:rPr>
        <w:t>;</w:t>
      </w:r>
    </w:p>
    <w:p w:rsidR="00730D19" w:rsidRPr="009F04A7" w:rsidRDefault="00730D19" w:rsidP="00730D19">
      <w:pPr>
        <w:widowControl/>
        <w:autoSpaceDE w:val="0"/>
        <w:autoSpaceDN w:val="0"/>
        <w:adjustRightInd w:val="0"/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9F04A7">
        <w:rPr>
          <w:rFonts w:ascii="Times New Roman" w:hAnsi="Times New Roman"/>
          <w:szCs w:val="24"/>
        </w:rPr>
        <w:t xml:space="preserve">- </w:t>
      </w:r>
      <w:proofErr w:type="gramStart"/>
      <w:r w:rsidRPr="009F04A7">
        <w:rPr>
          <w:rFonts w:ascii="Times New Roman" w:hAnsi="Times New Roman"/>
          <w:szCs w:val="24"/>
        </w:rPr>
        <w:t>обеспечена</w:t>
      </w:r>
      <w:proofErr w:type="gramEnd"/>
      <w:r w:rsidR="00437AFF">
        <w:rPr>
          <w:rFonts w:ascii="Times New Roman" w:hAnsi="Times New Roman"/>
          <w:szCs w:val="24"/>
        </w:rPr>
        <w:t xml:space="preserve"> </w:t>
      </w:r>
      <w:proofErr w:type="spellStart"/>
      <w:r w:rsidRPr="009F04A7">
        <w:rPr>
          <w:rFonts w:ascii="Times New Roman" w:hAnsi="Times New Roman"/>
          <w:szCs w:val="24"/>
        </w:rPr>
        <w:t>прослеживаемость</w:t>
      </w:r>
      <w:proofErr w:type="spellEnd"/>
      <w:r w:rsidRPr="009F04A7">
        <w:rPr>
          <w:rFonts w:ascii="Times New Roman" w:hAnsi="Times New Roman"/>
          <w:szCs w:val="24"/>
        </w:rPr>
        <w:t xml:space="preserve"> фактического кассового исполнения в рамках реализуемых муниципальными автономными учреждениями мероприятий;</w:t>
      </w:r>
    </w:p>
    <w:p w:rsidR="00730D19" w:rsidRPr="009F04A7" w:rsidRDefault="00730D19" w:rsidP="00730D19">
      <w:pPr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9F04A7">
        <w:rPr>
          <w:rFonts w:ascii="Times New Roman" w:eastAsia="Calibri" w:hAnsi="Times New Roman"/>
          <w:szCs w:val="24"/>
        </w:rPr>
        <w:t>- используется</w:t>
      </w:r>
      <w:r w:rsidRPr="009F04A7">
        <w:rPr>
          <w:rFonts w:ascii="Times New Roman" w:hAnsi="Times New Roman"/>
          <w:szCs w:val="24"/>
        </w:rPr>
        <w:t xml:space="preserve"> технологическая процедура учета бюджетных обязательств в информационной системе «Управление бюджетным процессом Ленинградской области», связанных с расходами на выплату заработной платы, начислений на оплату труда и удержаний из заработной платы, а также выплатами по публичным нормативным обязательствам;</w:t>
      </w:r>
    </w:p>
    <w:p w:rsidR="00730D19" w:rsidRPr="009F04A7" w:rsidRDefault="00730D19" w:rsidP="00730D19">
      <w:pPr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9F04A7">
        <w:rPr>
          <w:rFonts w:ascii="Times New Roman" w:eastAsia="Calibri" w:hAnsi="Times New Roman"/>
          <w:szCs w:val="24"/>
        </w:rPr>
        <w:t>- </w:t>
      </w:r>
      <w:r w:rsidRPr="009F04A7">
        <w:rPr>
          <w:rFonts w:ascii="Times New Roman" w:hAnsi="Times New Roman"/>
          <w:szCs w:val="24"/>
        </w:rPr>
        <w:t>используется технология автоматического формирования денежного обязательства в информационной системе «Управление бюджетным процессом Ленинградской области» по отдельным направлениям  расходов бюджета, в том числе из электронного документа о приемке товаров, работ, услуг по контрактам, заключенным в электронном виде (электронное актирование);</w:t>
      </w:r>
    </w:p>
    <w:p w:rsidR="009F04A7" w:rsidRPr="009F04A7" w:rsidRDefault="009F04A7" w:rsidP="009F04A7">
      <w:pPr>
        <w:widowControl/>
        <w:tabs>
          <w:tab w:val="left" w:pos="6735"/>
        </w:tabs>
        <w:spacing w:before="0" w:after="0" w:line="288" w:lineRule="auto"/>
        <w:ind w:firstLine="851"/>
        <w:rPr>
          <w:rFonts w:ascii="Times New Roman" w:eastAsia="Calibri" w:hAnsi="Times New Roman"/>
          <w:szCs w:val="24"/>
        </w:rPr>
      </w:pPr>
      <w:r w:rsidRPr="009F04A7">
        <w:rPr>
          <w:rFonts w:ascii="Times New Roman" w:eastAsia="Calibri" w:hAnsi="Times New Roman"/>
          <w:szCs w:val="24"/>
        </w:rPr>
        <w:t xml:space="preserve">– внедрены процедуры </w:t>
      </w:r>
      <w:proofErr w:type="spellStart"/>
      <w:r w:rsidRPr="009F04A7">
        <w:rPr>
          <w:rFonts w:ascii="Times New Roman" w:eastAsia="Calibri" w:hAnsi="Times New Roman"/>
          <w:szCs w:val="24"/>
        </w:rPr>
        <w:t>автосанкционирования</w:t>
      </w:r>
      <w:proofErr w:type="spellEnd"/>
      <w:r w:rsidRPr="009F04A7">
        <w:rPr>
          <w:rFonts w:ascii="Times New Roman" w:eastAsia="Calibri" w:hAnsi="Times New Roman"/>
          <w:szCs w:val="24"/>
        </w:rPr>
        <w:t xml:space="preserve"> по отдельным направлениям расходов в процессе санкционирования расходов и оплаты денежных обязательств </w:t>
      </w:r>
      <w:r w:rsidRPr="009F04A7">
        <w:rPr>
          <w:rFonts w:ascii="Times New Roman" w:eastAsia="Calibri" w:hAnsi="Times New Roman"/>
          <w:szCs w:val="24"/>
        </w:rPr>
        <w:lastRenderedPageBreak/>
        <w:t xml:space="preserve">получателей средств бюджета и автономных учреждений муниципального образования </w:t>
      </w:r>
      <w:proofErr w:type="spellStart"/>
      <w:r w:rsidRPr="009F04A7">
        <w:rPr>
          <w:rFonts w:ascii="Times New Roman" w:eastAsia="Calibri" w:hAnsi="Times New Roman"/>
          <w:szCs w:val="24"/>
        </w:rPr>
        <w:t>Киришское</w:t>
      </w:r>
      <w:proofErr w:type="spellEnd"/>
      <w:r w:rsidRPr="009F04A7">
        <w:rPr>
          <w:rFonts w:ascii="Times New Roman" w:eastAsia="Calibri" w:hAnsi="Times New Roman"/>
          <w:szCs w:val="24"/>
        </w:rPr>
        <w:t xml:space="preserve"> городское поселение </w:t>
      </w:r>
      <w:proofErr w:type="spellStart"/>
      <w:r w:rsidRPr="009F04A7">
        <w:rPr>
          <w:rFonts w:ascii="Times New Roman" w:eastAsia="Calibri" w:hAnsi="Times New Roman"/>
          <w:szCs w:val="24"/>
        </w:rPr>
        <w:t>Киришского</w:t>
      </w:r>
      <w:proofErr w:type="spellEnd"/>
      <w:r w:rsidRPr="009F04A7">
        <w:rPr>
          <w:rFonts w:ascii="Times New Roman" w:eastAsia="Calibri" w:hAnsi="Times New Roman"/>
          <w:szCs w:val="24"/>
        </w:rPr>
        <w:t xml:space="preserve"> муниципального района Ленинградской области в информационной системе «Управление бюджетным процессом Ленинградской области»;</w:t>
      </w:r>
    </w:p>
    <w:p w:rsidR="00730D19" w:rsidRPr="009F04A7" w:rsidRDefault="00730D19" w:rsidP="00730D19">
      <w:pPr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9F04A7">
        <w:rPr>
          <w:rFonts w:ascii="Times New Roman" w:hAnsi="Times New Roman"/>
          <w:szCs w:val="24"/>
        </w:rPr>
        <w:t xml:space="preserve">- осуществляется взаимодействие Комитета финансов  муниципального образования </w:t>
      </w:r>
      <w:proofErr w:type="spellStart"/>
      <w:r w:rsidRPr="009F04A7">
        <w:rPr>
          <w:rFonts w:ascii="Times New Roman" w:hAnsi="Times New Roman"/>
          <w:szCs w:val="24"/>
        </w:rPr>
        <w:t>Киришский</w:t>
      </w:r>
      <w:proofErr w:type="spellEnd"/>
      <w:r w:rsidRPr="009F04A7">
        <w:rPr>
          <w:rFonts w:ascii="Times New Roman" w:hAnsi="Times New Roman"/>
          <w:szCs w:val="24"/>
        </w:rPr>
        <w:t xml:space="preserve"> муниципальный район Ленинградской области </w:t>
      </w:r>
      <w:r w:rsidRPr="009F04A7">
        <w:rPr>
          <w:rFonts w:ascii="Times New Roman" w:hAnsi="Times New Roman"/>
          <w:bCs/>
          <w:szCs w:val="24"/>
        </w:rPr>
        <w:t xml:space="preserve">с  заказчиками </w:t>
      </w:r>
      <w:r w:rsidRPr="009F04A7">
        <w:rPr>
          <w:rFonts w:ascii="Times New Roman" w:hAnsi="Times New Roman"/>
          <w:szCs w:val="24"/>
        </w:rPr>
        <w:t xml:space="preserve">муниципальных образований </w:t>
      </w:r>
      <w:proofErr w:type="spellStart"/>
      <w:r w:rsidRPr="009F04A7">
        <w:rPr>
          <w:rFonts w:ascii="Times New Roman" w:hAnsi="Times New Roman"/>
          <w:szCs w:val="24"/>
        </w:rPr>
        <w:t>Киришского</w:t>
      </w:r>
      <w:proofErr w:type="spellEnd"/>
      <w:r w:rsidRPr="009F04A7">
        <w:rPr>
          <w:rFonts w:ascii="Times New Roman" w:hAnsi="Times New Roman"/>
          <w:szCs w:val="24"/>
        </w:rPr>
        <w:t xml:space="preserve"> муниципального района Ленинградской области при осуществлении контроля в сфере закупок в соответствии с утвержденным Порядком;</w:t>
      </w:r>
    </w:p>
    <w:p w:rsidR="00730D19" w:rsidRPr="009F04A7" w:rsidRDefault="00730D19" w:rsidP="009F04A7">
      <w:pPr>
        <w:widowControl/>
        <w:tabs>
          <w:tab w:val="left" w:pos="709"/>
        </w:tabs>
        <w:spacing w:before="0" w:after="0" w:line="288" w:lineRule="auto"/>
        <w:ind w:firstLine="851"/>
        <w:rPr>
          <w:rFonts w:ascii="Times New Roman" w:hAnsi="Times New Roman"/>
          <w:szCs w:val="24"/>
        </w:rPr>
      </w:pPr>
      <w:proofErr w:type="gramStart"/>
      <w:r w:rsidRPr="009F04A7">
        <w:rPr>
          <w:rFonts w:ascii="Times New Roman" w:hAnsi="Times New Roman"/>
          <w:bCs/>
          <w:szCs w:val="24"/>
        </w:rPr>
        <w:t xml:space="preserve">- в соответствии с Порядком формирования, реализации и оценки эффективности муниципальных программ муниципального образования </w:t>
      </w:r>
      <w:proofErr w:type="spellStart"/>
      <w:r w:rsidRPr="009F04A7">
        <w:rPr>
          <w:rFonts w:ascii="Times New Roman" w:hAnsi="Times New Roman"/>
          <w:bCs/>
          <w:szCs w:val="24"/>
        </w:rPr>
        <w:t>Киришское</w:t>
      </w:r>
      <w:proofErr w:type="spellEnd"/>
      <w:r w:rsidRPr="009F04A7">
        <w:rPr>
          <w:rFonts w:ascii="Times New Roman" w:hAnsi="Times New Roman"/>
          <w:bCs/>
          <w:szCs w:val="24"/>
        </w:rPr>
        <w:t xml:space="preserve"> городское поселение </w:t>
      </w:r>
      <w:proofErr w:type="spellStart"/>
      <w:r w:rsidRPr="009F04A7">
        <w:rPr>
          <w:rFonts w:ascii="Times New Roman" w:hAnsi="Times New Roman"/>
          <w:bCs/>
          <w:szCs w:val="24"/>
        </w:rPr>
        <w:t>Киришского</w:t>
      </w:r>
      <w:proofErr w:type="spellEnd"/>
      <w:r w:rsidRPr="009F04A7">
        <w:rPr>
          <w:rFonts w:ascii="Times New Roman" w:hAnsi="Times New Roman"/>
          <w:bCs/>
          <w:szCs w:val="24"/>
        </w:rPr>
        <w:t xml:space="preserve"> муниципального района Ленинградской области </w:t>
      </w:r>
      <w:r w:rsidRPr="009F04A7">
        <w:rPr>
          <w:rFonts w:ascii="Times New Roman" w:hAnsi="Times New Roman"/>
          <w:szCs w:val="24"/>
        </w:rPr>
        <w:t xml:space="preserve">реализация муниципальных программ </w:t>
      </w:r>
      <w:proofErr w:type="spellStart"/>
      <w:r w:rsidRPr="009F04A7">
        <w:rPr>
          <w:rFonts w:ascii="Times New Roman" w:hAnsi="Times New Roman"/>
          <w:bCs/>
          <w:szCs w:val="24"/>
        </w:rPr>
        <w:t>Киришского</w:t>
      </w:r>
      <w:proofErr w:type="spellEnd"/>
      <w:r w:rsidRPr="009F04A7">
        <w:rPr>
          <w:rFonts w:ascii="Times New Roman" w:hAnsi="Times New Roman"/>
          <w:bCs/>
          <w:szCs w:val="24"/>
        </w:rPr>
        <w:t xml:space="preserve"> городского поселения</w:t>
      </w:r>
      <w:r w:rsidRPr="009F04A7">
        <w:rPr>
          <w:rFonts w:ascii="Times New Roman" w:hAnsi="Times New Roman"/>
          <w:szCs w:val="24"/>
        </w:rPr>
        <w:t xml:space="preserve"> осуществляется с учетом выделения проектной части, включающей мероприятия, ограниченные по срокам реализации и приводящие к получению новых (уникальных) результатов и (или) к значительному улучшению результатов, а также процессной части, включающей мероприятия, реализуемые непрерывно</w:t>
      </w:r>
      <w:proofErr w:type="gramEnd"/>
      <w:r w:rsidRPr="009F04A7">
        <w:rPr>
          <w:rFonts w:ascii="Times New Roman" w:hAnsi="Times New Roman"/>
          <w:szCs w:val="24"/>
        </w:rPr>
        <w:t xml:space="preserve"> либо на периодической основе, в том числе в соответствии с положениями нормативных правовых актов Российской Федерации, нормативных правовых актов Ленинградской области</w:t>
      </w:r>
      <w:r w:rsidR="009F04A7">
        <w:rPr>
          <w:rFonts w:ascii="Times New Roman" w:hAnsi="Times New Roman"/>
          <w:szCs w:val="24"/>
        </w:rPr>
        <w:t xml:space="preserve"> и муниципальных правовых актов</w:t>
      </w:r>
      <w:r w:rsidRPr="009F04A7">
        <w:rPr>
          <w:rFonts w:ascii="Times New Roman" w:hAnsi="Times New Roman"/>
          <w:szCs w:val="24"/>
          <w:shd w:val="clear" w:color="auto" w:fill="FFFFFF"/>
        </w:rPr>
        <w:t>.</w:t>
      </w:r>
    </w:p>
    <w:p w:rsidR="003B56F4" w:rsidRPr="00037DAC" w:rsidRDefault="003B56F4" w:rsidP="00730D19">
      <w:pPr>
        <w:spacing w:before="0" w:after="0" w:line="288" w:lineRule="auto"/>
        <w:ind w:firstLine="851"/>
        <w:rPr>
          <w:rFonts w:ascii="Times New Roman" w:hAnsi="Times New Roman"/>
          <w:color w:val="FF0000"/>
          <w:szCs w:val="24"/>
          <w:shd w:val="clear" w:color="auto" w:fill="FFFFFF"/>
        </w:rPr>
      </w:pPr>
    </w:p>
    <w:p w:rsidR="003B56F4" w:rsidRPr="00E5089B" w:rsidRDefault="003B56F4" w:rsidP="003B56F4">
      <w:pPr>
        <w:numPr>
          <w:ilvl w:val="0"/>
          <w:numId w:val="9"/>
        </w:numPr>
        <w:spacing w:before="0" w:after="0" w:line="288" w:lineRule="auto"/>
        <w:rPr>
          <w:rFonts w:ascii="Times New Roman" w:hAnsi="Times New Roman"/>
          <w:i/>
          <w:szCs w:val="24"/>
        </w:rPr>
      </w:pPr>
      <w:r w:rsidRPr="00E5089B">
        <w:rPr>
          <w:rFonts w:ascii="Times New Roman" w:hAnsi="Times New Roman"/>
          <w:i/>
          <w:szCs w:val="24"/>
        </w:rPr>
        <w:t>В сфере совершенствования системы закупок:</w:t>
      </w:r>
    </w:p>
    <w:p w:rsidR="003B56F4" w:rsidRPr="00E5089B" w:rsidRDefault="003B56F4" w:rsidP="003B56F4">
      <w:pPr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E5089B">
        <w:rPr>
          <w:rFonts w:ascii="Times New Roman" w:hAnsi="Times New Roman"/>
          <w:szCs w:val="24"/>
        </w:rPr>
        <w:t>– осуществлен перевод заказчиков на обязательное применение электронного документа о приемке товаров, работ, услуг по контрактам, заключенным в электронной форме: электронное актирование, позволяющее обеспечить прозрачность, оперативность и достоверность данных об исполнении муниципальных контрактов;</w:t>
      </w:r>
    </w:p>
    <w:p w:rsidR="003B56F4" w:rsidRPr="00E5089B" w:rsidRDefault="003B56F4" w:rsidP="003B56F4">
      <w:pPr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E5089B">
        <w:rPr>
          <w:rFonts w:ascii="Times New Roman" w:hAnsi="Times New Roman"/>
          <w:szCs w:val="24"/>
        </w:rPr>
        <w:t xml:space="preserve">– внедрен процесс закупок исключительно в электронной форме (оцифровка закупочной деятельности) в целях повышения эффективности и прозрачности закупок в условиях </w:t>
      </w:r>
      <w:proofErr w:type="spellStart"/>
      <w:r w:rsidRPr="00E5089B">
        <w:rPr>
          <w:rFonts w:ascii="Times New Roman" w:hAnsi="Times New Roman"/>
          <w:szCs w:val="24"/>
        </w:rPr>
        <w:t>цифровизации</w:t>
      </w:r>
      <w:proofErr w:type="spellEnd"/>
      <w:r w:rsidRPr="00E5089B">
        <w:rPr>
          <w:rFonts w:ascii="Times New Roman" w:hAnsi="Times New Roman"/>
          <w:szCs w:val="24"/>
        </w:rPr>
        <w:t xml:space="preserve"> процессов и операций в закупочной деятельности</w:t>
      </w:r>
      <w:r w:rsidR="00E5089B" w:rsidRPr="00E5089B">
        <w:rPr>
          <w:rFonts w:ascii="Times New Roman" w:hAnsi="Times New Roman"/>
          <w:szCs w:val="24"/>
        </w:rPr>
        <w:t>;</w:t>
      </w:r>
    </w:p>
    <w:p w:rsidR="00E5089B" w:rsidRPr="00E5089B" w:rsidRDefault="00E5089B" w:rsidP="00E5089B">
      <w:pPr>
        <w:widowControl/>
        <w:tabs>
          <w:tab w:val="left" w:pos="6735"/>
        </w:tabs>
        <w:spacing w:before="0" w:after="0" w:line="288" w:lineRule="auto"/>
        <w:ind w:firstLine="851"/>
        <w:rPr>
          <w:rFonts w:ascii="Times New Roman" w:eastAsia="Calibri" w:hAnsi="Times New Roman"/>
          <w:szCs w:val="24"/>
        </w:rPr>
      </w:pPr>
      <w:r w:rsidRPr="00E5089B">
        <w:rPr>
          <w:rFonts w:ascii="Times New Roman" w:eastAsia="Calibri" w:hAnsi="Times New Roman"/>
          <w:szCs w:val="24"/>
        </w:rPr>
        <w:t xml:space="preserve">- увеличена доля закупок заказчиками </w:t>
      </w:r>
      <w:proofErr w:type="spellStart"/>
      <w:r w:rsidRPr="00E5089B">
        <w:rPr>
          <w:rFonts w:ascii="Times New Roman" w:eastAsia="Calibri" w:hAnsi="Times New Roman"/>
          <w:szCs w:val="24"/>
        </w:rPr>
        <w:t>Киришского</w:t>
      </w:r>
      <w:proofErr w:type="spellEnd"/>
      <w:r w:rsidRPr="00E5089B">
        <w:rPr>
          <w:rFonts w:ascii="Times New Roman" w:eastAsia="Calibri" w:hAnsi="Times New Roman"/>
          <w:szCs w:val="24"/>
        </w:rPr>
        <w:t xml:space="preserve"> городского поселения у единственного поставщика посредством </w:t>
      </w:r>
      <w:proofErr w:type="spellStart"/>
      <w:r w:rsidRPr="00E5089B">
        <w:rPr>
          <w:rFonts w:ascii="Times New Roman" w:eastAsia="Calibri" w:hAnsi="Times New Roman"/>
          <w:szCs w:val="24"/>
        </w:rPr>
        <w:t>агрегатора</w:t>
      </w:r>
      <w:proofErr w:type="spellEnd"/>
      <w:r w:rsidRPr="00E5089B">
        <w:rPr>
          <w:rFonts w:ascii="Times New Roman" w:eastAsia="Calibri" w:hAnsi="Times New Roman"/>
          <w:szCs w:val="24"/>
        </w:rPr>
        <w:t xml:space="preserve"> торговли "Электронный магазин Ленинградской области".</w:t>
      </w:r>
    </w:p>
    <w:p w:rsidR="00E5089B" w:rsidRPr="00037DAC" w:rsidRDefault="00E5089B" w:rsidP="003B56F4">
      <w:pPr>
        <w:spacing w:before="0" w:after="0" w:line="288" w:lineRule="auto"/>
        <w:ind w:firstLine="851"/>
        <w:rPr>
          <w:rFonts w:ascii="Times New Roman" w:hAnsi="Times New Roman"/>
          <w:color w:val="FF0000"/>
          <w:szCs w:val="24"/>
        </w:rPr>
      </w:pPr>
    </w:p>
    <w:p w:rsidR="003B56F4" w:rsidRPr="00037DAC" w:rsidRDefault="003B56F4" w:rsidP="00730D19">
      <w:pPr>
        <w:spacing w:before="0" w:after="0" w:line="288" w:lineRule="auto"/>
        <w:ind w:firstLine="851"/>
        <w:rPr>
          <w:rFonts w:ascii="Times New Roman" w:hAnsi="Times New Roman"/>
          <w:color w:val="FF0000"/>
          <w:szCs w:val="24"/>
          <w:shd w:val="clear" w:color="auto" w:fill="FFFFFF"/>
        </w:rPr>
      </w:pPr>
    </w:p>
    <w:p w:rsidR="001E618C" w:rsidRPr="009643A0" w:rsidRDefault="001E618C" w:rsidP="001E618C">
      <w:pPr>
        <w:spacing w:before="0" w:after="0" w:line="288" w:lineRule="auto"/>
        <w:ind w:firstLine="709"/>
        <w:jc w:val="center"/>
        <w:rPr>
          <w:rFonts w:ascii="Times New Roman" w:hAnsi="Times New Roman"/>
          <w:i/>
          <w:szCs w:val="24"/>
        </w:rPr>
      </w:pPr>
      <w:r w:rsidRPr="009643A0">
        <w:rPr>
          <w:rFonts w:ascii="Times New Roman" w:hAnsi="Times New Roman"/>
          <w:i/>
          <w:szCs w:val="24"/>
        </w:rPr>
        <w:t xml:space="preserve">* В сфере управления ликвидностью Единого счета бюджета муниципального образования </w:t>
      </w:r>
      <w:proofErr w:type="spellStart"/>
      <w:r w:rsidRPr="009643A0">
        <w:rPr>
          <w:rFonts w:ascii="Times New Roman" w:hAnsi="Times New Roman"/>
          <w:i/>
          <w:szCs w:val="24"/>
        </w:rPr>
        <w:t>Киришское</w:t>
      </w:r>
      <w:proofErr w:type="spellEnd"/>
      <w:r w:rsidRPr="009643A0">
        <w:rPr>
          <w:rFonts w:ascii="Times New Roman" w:hAnsi="Times New Roman"/>
          <w:i/>
          <w:szCs w:val="24"/>
        </w:rPr>
        <w:t xml:space="preserve"> городское поселение </w:t>
      </w:r>
      <w:proofErr w:type="spellStart"/>
      <w:r w:rsidRPr="009643A0">
        <w:rPr>
          <w:rFonts w:ascii="Times New Roman" w:hAnsi="Times New Roman"/>
          <w:i/>
          <w:szCs w:val="24"/>
        </w:rPr>
        <w:t>Киришского</w:t>
      </w:r>
      <w:proofErr w:type="spellEnd"/>
      <w:r w:rsidRPr="009643A0">
        <w:rPr>
          <w:rFonts w:ascii="Times New Roman" w:hAnsi="Times New Roman"/>
          <w:i/>
          <w:szCs w:val="24"/>
        </w:rPr>
        <w:t xml:space="preserve"> муниципального района Ленинградской области:</w:t>
      </w:r>
    </w:p>
    <w:p w:rsidR="001E618C" w:rsidRPr="009643A0" w:rsidRDefault="001E618C" w:rsidP="001E618C">
      <w:pPr>
        <w:widowControl/>
        <w:tabs>
          <w:tab w:val="left" w:pos="6735"/>
        </w:tabs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9643A0">
        <w:rPr>
          <w:rFonts w:ascii="Times New Roman" w:hAnsi="Times New Roman"/>
          <w:szCs w:val="24"/>
        </w:rPr>
        <w:t>- </w:t>
      </w:r>
      <w:r w:rsidR="003B56F4" w:rsidRPr="009643A0">
        <w:rPr>
          <w:rFonts w:ascii="Times New Roman" w:hAnsi="Times New Roman"/>
          <w:szCs w:val="24"/>
        </w:rPr>
        <w:t>счета бюджетов ведутся в условиях казначейского</w:t>
      </w:r>
      <w:r w:rsidRPr="009643A0">
        <w:rPr>
          <w:rFonts w:ascii="Times New Roman" w:hAnsi="Times New Roman"/>
          <w:szCs w:val="24"/>
        </w:rPr>
        <w:t xml:space="preserve"> обслуживани</w:t>
      </w:r>
      <w:r w:rsidR="003B56F4" w:rsidRPr="009643A0">
        <w:rPr>
          <w:rFonts w:ascii="Times New Roman" w:hAnsi="Times New Roman"/>
          <w:szCs w:val="24"/>
        </w:rPr>
        <w:t>я, используется система</w:t>
      </w:r>
      <w:r w:rsidRPr="009643A0">
        <w:rPr>
          <w:rFonts w:ascii="Times New Roman" w:hAnsi="Times New Roman"/>
          <w:szCs w:val="24"/>
        </w:rPr>
        <w:t xml:space="preserve"> казначейских платежей с целью уменьшения срока проведения операций, а также совершенствования инструментов управления остатками средств на едином счете бюджета муниципального образования</w:t>
      </w:r>
      <w:r w:rsidR="00437AFF">
        <w:rPr>
          <w:rFonts w:ascii="Times New Roman" w:hAnsi="Times New Roman"/>
          <w:szCs w:val="24"/>
        </w:rPr>
        <w:t xml:space="preserve"> </w:t>
      </w:r>
      <w:proofErr w:type="spellStart"/>
      <w:r w:rsidR="007B38B4" w:rsidRPr="009643A0">
        <w:rPr>
          <w:rFonts w:ascii="Times New Roman" w:hAnsi="Times New Roman"/>
          <w:szCs w:val="24"/>
        </w:rPr>
        <w:t>Киришское</w:t>
      </w:r>
      <w:proofErr w:type="spellEnd"/>
      <w:r w:rsidR="00437AFF">
        <w:rPr>
          <w:rFonts w:ascii="Times New Roman" w:hAnsi="Times New Roman"/>
          <w:szCs w:val="24"/>
        </w:rPr>
        <w:t xml:space="preserve"> </w:t>
      </w:r>
      <w:r w:rsidR="007B38B4" w:rsidRPr="009643A0">
        <w:rPr>
          <w:rFonts w:ascii="Times New Roman" w:hAnsi="Times New Roman"/>
          <w:szCs w:val="24"/>
        </w:rPr>
        <w:t>городское</w:t>
      </w:r>
      <w:r w:rsidR="00437AFF">
        <w:rPr>
          <w:rFonts w:ascii="Times New Roman" w:hAnsi="Times New Roman"/>
          <w:szCs w:val="24"/>
        </w:rPr>
        <w:t xml:space="preserve"> </w:t>
      </w:r>
      <w:r w:rsidR="007B38B4" w:rsidRPr="009643A0">
        <w:rPr>
          <w:rFonts w:ascii="Times New Roman" w:hAnsi="Times New Roman"/>
          <w:szCs w:val="24"/>
        </w:rPr>
        <w:t>поселение</w:t>
      </w:r>
      <w:r w:rsidR="00437AFF">
        <w:rPr>
          <w:rFonts w:ascii="Times New Roman" w:hAnsi="Times New Roman"/>
          <w:szCs w:val="24"/>
        </w:rPr>
        <w:t xml:space="preserve"> </w:t>
      </w:r>
      <w:proofErr w:type="spellStart"/>
      <w:r w:rsidRPr="009643A0">
        <w:rPr>
          <w:rFonts w:ascii="Times New Roman" w:hAnsi="Times New Roman"/>
          <w:szCs w:val="24"/>
        </w:rPr>
        <w:t>Киришск</w:t>
      </w:r>
      <w:r w:rsidR="007B38B4" w:rsidRPr="009643A0">
        <w:rPr>
          <w:rFonts w:ascii="Times New Roman" w:hAnsi="Times New Roman"/>
          <w:szCs w:val="24"/>
        </w:rPr>
        <w:t>ого</w:t>
      </w:r>
      <w:proofErr w:type="spellEnd"/>
      <w:r w:rsidRPr="009643A0">
        <w:rPr>
          <w:rFonts w:ascii="Times New Roman" w:hAnsi="Times New Roman"/>
          <w:szCs w:val="24"/>
        </w:rPr>
        <w:t xml:space="preserve"> муниципальн</w:t>
      </w:r>
      <w:r w:rsidR="007B38B4" w:rsidRPr="009643A0">
        <w:rPr>
          <w:rFonts w:ascii="Times New Roman" w:hAnsi="Times New Roman"/>
          <w:szCs w:val="24"/>
        </w:rPr>
        <w:t>ого</w:t>
      </w:r>
      <w:r w:rsidRPr="009643A0">
        <w:rPr>
          <w:rFonts w:ascii="Times New Roman" w:hAnsi="Times New Roman"/>
          <w:szCs w:val="24"/>
        </w:rPr>
        <w:t xml:space="preserve"> район</w:t>
      </w:r>
      <w:r w:rsidR="007B38B4" w:rsidRPr="009643A0">
        <w:rPr>
          <w:rFonts w:ascii="Times New Roman" w:hAnsi="Times New Roman"/>
          <w:szCs w:val="24"/>
        </w:rPr>
        <w:t>а</w:t>
      </w:r>
      <w:r w:rsidRPr="009643A0">
        <w:rPr>
          <w:rFonts w:ascii="Times New Roman" w:hAnsi="Times New Roman"/>
          <w:szCs w:val="24"/>
        </w:rPr>
        <w:t xml:space="preserve"> Ленинградской области, </w:t>
      </w:r>
      <w:r w:rsidRPr="009643A0">
        <w:rPr>
          <w:rFonts w:ascii="Times New Roman" w:hAnsi="Times New Roman"/>
          <w:i/>
          <w:szCs w:val="24"/>
        </w:rPr>
        <w:t>в том числе:</w:t>
      </w:r>
    </w:p>
    <w:p w:rsidR="001E618C" w:rsidRPr="009643A0" w:rsidRDefault="001E618C" w:rsidP="001E618C">
      <w:pPr>
        <w:widowControl/>
        <w:tabs>
          <w:tab w:val="left" w:pos="6735"/>
        </w:tabs>
        <w:spacing w:before="0" w:after="0" w:line="288" w:lineRule="auto"/>
        <w:ind w:firstLine="851"/>
        <w:rPr>
          <w:rFonts w:ascii="Times New Roman" w:hAnsi="Times New Roman"/>
          <w:szCs w:val="24"/>
        </w:rPr>
      </w:pPr>
      <w:proofErr w:type="gramStart"/>
      <w:r w:rsidRPr="009643A0">
        <w:rPr>
          <w:rFonts w:ascii="Times New Roman" w:hAnsi="Times New Roman"/>
          <w:szCs w:val="24"/>
        </w:rPr>
        <w:t xml:space="preserve">- регламентирована процедура привлечения на единый счет бюджета  муниципального образования </w:t>
      </w:r>
      <w:proofErr w:type="spellStart"/>
      <w:r w:rsidR="007B38B4" w:rsidRPr="009643A0">
        <w:rPr>
          <w:rFonts w:ascii="Times New Roman" w:hAnsi="Times New Roman"/>
          <w:szCs w:val="24"/>
        </w:rPr>
        <w:t>Киришское</w:t>
      </w:r>
      <w:proofErr w:type="spellEnd"/>
      <w:r w:rsidR="007B38B4" w:rsidRPr="009643A0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7B38B4" w:rsidRPr="009643A0">
        <w:rPr>
          <w:rFonts w:ascii="Times New Roman" w:hAnsi="Times New Roman"/>
          <w:szCs w:val="24"/>
        </w:rPr>
        <w:t>Киришского</w:t>
      </w:r>
      <w:proofErr w:type="spellEnd"/>
      <w:r w:rsidR="007B38B4" w:rsidRPr="009643A0">
        <w:rPr>
          <w:rFonts w:ascii="Times New Roman" w:hAnsi="Times New Roman"/>
          <w:szCs w:val="24"/>
        </w:rPr>
        <w:t xml:space="preserve"> муниципального района </w:t>
      </w:r>
      <w:r w:rsidRPr="009643A0">
        <w:rPr>
          <w:rFonts w:ascii="Times New Roman" w:hAnsi="Times New Roman"/>
          <w:szCs w:val="24"/>
        </w:rPr>
        <w:t xml:space="preserve">Ленинградской области остатков (части остатков) средств за счет средств, поступающих во временное распоряжение органов местного самоуправления </w:t>
      </w:r>
      <w:proofErr w:type="spellStart"/>
      <w:r w:rsidR="007B38B4" w:rsidRPr="009643A0">
        <w:rPr>
          <w:rFonts w:ascii="Times New Roman" w:hAnsi="Times New Roman"/>
          <w:szCs w:val="24"/>
        </w:rPr>
        <w:lastRenderedPageBreak/>
        <w:t>Киришское</w:t>
      </w:r>
      <w:proofErr w:type="spellEnd"/>
      <w:r w:rsidR="007B38B4" w:rsidRPr="009643A0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7B38B4" w:rsidRPr="009643A0">
        <w:rPr>
          <w:rFonts w:ascii="Times New Roman" w:hAnsi="Times New Roman"/>
          <w:szCs w:val="24"/>
        </w:rPr>
        <w:t>Киришского</w:t>
      </w:r>
      <w:proofErr w:type="spellEnd"/>
      <w:r w:rsidR="007B38B4" w:rsidRPr="009643A0">
        <w:rPr>
          <w:rFonts w:ascii="Times New Roman" w:hAnsi="Times New Roman"/>
          <w:szCs w:val="24"/>
        </w:rPr>
        <w:t xml:space="preserve"> муниципального района </w:t>
      </w:r>
      <w:r w:rsidRPr="009643A0">
        <w:rPr>
          <w:rFonts w:ascii="Times New Roman" w:hAnsi="Times New Roman"/>
          <w:szCs w:val="24"/>
        </w:rPr>
        <w:t xml:space="preserve">Ленинградской области и муниципальных казенных учреждений </w:t>
      </w:r>
      <w:proofErr w:type="spellStart"/>
      <w:r w:rsidRPr="009643A0">
        <w:rPr>
          <w:rFonts w:ascii="Times New Roman" w:hAnsi="Times New Roman"/>
          <w:szCs w:val="24"/>
        </w:rPr>
        <w:t>Киришского</w:t>
      </w:r>
      <w:r w:rsidR="007B38B4" w:rsidRPr="009643A0">
        <w:rPr>
          <w:rFonts w:ascii="Times New Roman" w:hAnsi="Times New Roman"/>
          <w:szCs w:val="24"/>
        </w:rPr>
        <w:t>городского</w:t>
      </w:r>
      <w:proofErr w:type="spellEnd"/>
      <w:r w:rsidR="007B38B4" w:rsidRPr="009643A0">
        <w:rPr>
          <w:rFonts w:ascii="Times New Roman" w:hAnsi="Times New Roman"/>
          <w:szCs w:val="24"/>
        </w:rPr>
        <w:t xml:space="preserve"> поселения</w:t>
      </w:r>
      <w:r w:rsidRPr="009643A0">
        <w:rPr>
          <w:rFonts w:ascii="Times New Roman" w:hAnsi="Times New Roman"/>
          <w:szCs w:val="24"/>
        </w:rPr>
        <w:t>, средств юридических лиц, не являющихся участниками бюджетного процесса, а также процедуры возврата указанных средств, что</w:t>
      </w:r>
      <w:proofErr w:type="gramEnd"/>
      <w:r w:rsidRPr="009643A0">
        <w:rPr>
          <w:rFonts w:ascii="Times New Roman" w:hAnsi="Times New Roman"/>
          <w:szCs w:val="24"/>
        </w:rPr>
        <w:t xml:space="preserve"> позволяет повысить эффективность управления остатками средств на едином счете бюджета муниципального образования </w:t>
      </w:r>
      <w:proofErr w:type="spellStart"/>
      <w:r w:rsidR="007B38B4" w:rsidRPr="009643A0">
        <w:rPr>
          <w:rFonts w:ascii="Times New Roman" w:hAnsi="Times New Roman"/>
          <w:szCs w:val="24"/>
        </w:rPr>
        <w:t>Киришское</w:t>
      </w:r>
      <w:proofErr w:type="spellEnd"/>
      <w:r w:rsidR="007B38B4" w:rsidRPr="009643A0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7B38B4" w:rsidRPr="009643A0">
        <w:rPr>
          <w:rFonts w:ascii="Times New Roman" w:hAnsi="Times New Roman"/>
          <w:szCs w:val="24"/>
        </w:rPr>
        <w:t>Киришского</w:t>
      </w:r>
      <w:proofErr w:type="spellEnd"/>
      <w:r w:rsidR="007B38B4" w:rsidRPr="009643A0">
        <w:rPr>
          <w:rFonts w:ascii="Times New Roman" w:hAnsi="Times New Roman"/>
          <w:szCs w:val="24"/>
        </w:rPr>
        <w:t xml:space="preserve"> муниципального района </w:t>
      </w:r>
      <w:r w:rsidRPr="009643A0">
        <w:rPr>
          <w:rFonts w:ascii="Times New Roman" w:hAnsi="Times New Roman"/>
          <w:szCs w:val="24"/>
        </w:rPr>
        <w:t>Ленинградской области.</w:t>
      </w:r>
    </w:p>
    <w:p w:rsidR="001E618C" w:rsidRPr="009643A0" w:rsidRDefault="001E618C" w:rsidP="001E618C">
      <w:pPr>
        <w:spacing w:before="0" w:after="0" w:line="288" w:lineRule="auto"/>
        <w:ind w:firstLine="709"/>
        <w:rPr>
          <w:rFonts w:ascii="Times New Roman" w:hAnsi="Times New Roman"/>
          <w:szCs w:val="24"/>
        </w:rPr>
      </w:pPr>
    </w:p>
    <w:p w:rsidR="001E618C" w:rsidRPr="008E1B15" w:rsidRDefault="001E618C" w:rsidP="001E618C">
      <w:pPr>
        <w:widowControl/>
        <w:tabs>
          <w:tab w:val="left" w:pos="6735"/>
        </w:tabs>
        <w:spacing w:before="0" w:after="0" w:line="288" w:lineRule="auto"/>
        <w:ind w:left="1211" w:firstLine="709"/>
        <w:rPr>
          <w:rFonts w:ascii="Times New Roman" w:hAnsi="Times New Roman"/>
          <w:i/>
          <w:szCs w:val="24"/>
        </w:rPr>
      </w:pPr>
      <w:r w:rsidRPr="008E1B15">
        <w:rPr>
          <w:rFonts w:ascii="Times New Roman" w:hAnsi="Times New Roman"/>
          <w:i/>
          <w:szCs w:val="24"/>
        </w:rPr>
        <w:t>*В сфере управления бюджетным процессом:</w:t>
      </w:r>
    </w:p>
    <w:p w:rsidR="008E1B15" w:rsidRPr="008E1B15" w:rsidRDefault="008E1B15" w:rsidP="008E1B15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8E1B15">
        <w:rPr>
          <w:rFonts w:ascii="Times New Roman" w:hAnsi="Times New Roman"/>
          <w:szCs w:val="24"/>
        </w:rPr>
        <w:t xml:space="preserve">Концепцией региональной информатизации, разработанной на федеральном уровне, предусматривается развитие государственных и муниципальных финансов с учетом положений Концепции создания и развития государственной интегрированной информационной системы управления общественными финансами «Электронный бюджет». В Ленинградской области аналогом системы «Электронный бюджет» является информационная система «Управление бюджетным процессом Ленинградской области» (далее – ИС УБП), обеспечивающая автоматизацию процессов планирования, исполнения и формирования отчетности бюджета каждого муниципального образования и региона в целом. При комплексном использовании системы создаются условия для более эффективного сбора и обработки сведений, необходимых для оперативного принятия управленческих решений. </w:t>
      </w:r>
    </w:p>
    <w:p w:rsidR="007D0AB2" w:rsidRPr="008E1B15" w:rsidRDefault="007D0AB2" w:rsidP="007D0AB2">
      <w:pPr>
        <w:widowControl/>
        <w:tabs>
          <w:tab w:val="left" w:pos="6735"/>
        </w:tabs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8E1B15">
        <w:rPr>
          <w:rFonts w:ascii="Times New Roman" w:hAnsi="Times New Roman"/>
          <w:szCs w:val="24"/>
        </w:rPr>
        <w:t xml:space="preserve">В </w:t>
      </w:r>
      <w:proofErr w:type="spellStart"/>
      <w:r w:rsidRPr="008E1B15">
        <w:rPr>
          <w:rFonts w:ascii="Times New Roman" w:hAnsi="Times New Roman"/>
          <w:szCs w:val="24"/>
        </w:rPr>
        <w:t>Киришском</w:t>
      </w:r>
      <w:proofErr w:type="spellEnd"/>
      <w:r w:rsidRPr="008E1B15">
        <w:rPr>
          <w:rFonts w:ascii="Times New Roman" w:hAnsi="Times New Roman"/>
          <w:szCs w:val="24"/>
        </w:rPr>
        <w:t xml:space="preserve"> городском поселении реализуется комплекс мероприятий в сфере повышения степени прозрачности и вовлечения гражданского общества в бюджетный процесс, направленный на </w:t>
      </w:r>
      <w:proofErr w:type="gramStart"/>
      <w:r w:rsidRPr="008E1B15">
        <w:rPr>
          <w:rFonts w:ascii="Times New Roman" w:hAnsi="Times New Roman"/>
          <w:szCs w:val="24"/>
        </w:rPr>
        <w:t>совершенствование</w:t>
      </w:r>
      <w:proofErr w:type="gramEnd"/>
      <w:r w:rsidRPr="008E1B15">
        <w:rPr>
          <w:rFonts w:ascii="Times New Roman" w:hAnsi="Times New Roman"/>
          <w:szCs w:val="24"/>
        </w:rPr>
        <w:t xml:space="preserve"> как внутренних процессов финансового блока, так и системы взаимодействия с гражданами. Размещение на официальном сайте администрации презентационных материалов «Бюджет для граждан» по проектам местного бюджета и отчета о его исполнении обеспечивает открытость и доступность для граждан информации об управлении муниципальными финансами.</w:t>
      </w:r>
    </w:p>
    <w:p w:rsidR="001A6022" w:rsidRPr="008E1B15" w:rsidRDefault="001A6022" w:rsidP="001A6022">
      <w:pPr>
        <w:pStyle w:val="futurismarkdown-paragraph"/>
        <w:shd w:val="clear" w:color="auto" w:fill="FFFFFF"/>
        <w:spacing w:before="0" w:beforeAutospacing="0" w:after="0" w:afterAutospacing="0" w:line="288" w:lineRule="auto"/>
        <w:ind w:firstLine="708"/>
        <w:jc w:val="both"/>
        <w:rPr>
          <w:b/>
          <w:bCs/>
        </w:rPr>
      </w:pPr>
      <w:r w:rsidRPr="008E1B15">
        <w:t xml:space="preserve">В целях исполнения </w:t>
      </w:r>
      <w:r w:rsidRPr="008E1B15">
        <w:rPr>
          <w:rFonts w:eastAsia="Calibri"/>
          <w:lang w:eastAsia="en-US"/>
        </w:rPr>
        <w:t>приказа Министерства финансов Российской Федерации от 28.12.2016 № 243н</w:t>
      </w:r>
      <w:proofErr w:type="gramStart"/>
      <w:r w:rsidRPr="008E1B15">
        <w:rPr>
          <w:rFonts w:eastAsia="Calibri"/>
          <w:lang w:eastAsia="en-US"/>
        </w:rPr>
        <w:t>«О</w:t>
      </w:r>
      <w:proofErr w:type="gramEnd"/>
      <w:r w:rsidRPr="008E1B15">
        <w:rPr>
          <w:rFonts w:eastAsia="Calibri"/>
          <w:lang w:eastAsia="en-US"/>
        </w:rPr>
        <w:t xml:space="preserve"> составе и порядке размещения и предоставления информации на едином портале бюджетной системы Российской Федерации» обеспечено регулярное размещение и публикация информации на едином портале бюджетной системы Российской Федерации (ЕПБС), что открывает </w:t>
      </w:r>
      <w:r w:rsidRPr="008E1B15">
        <w:t xml:space="preserve">доступ  к данным о бюджете </w:t>
      </w:r>
      <w:proofErr w:type="spellStart"/>
      <w:r w:rsidRPr="008E1B15">
        <w:t>Киришского</w:t>
      </w:r>
      <w:proofErr w:type="spellEnd"/>
      <w:r w:rsidRPr="008E1B15">
        <w:t xml:space="preserve"> городского поселения, об организации и ходе бюджетного процесса в городе широкому кругу заинтересованных лиц. Также взаимодействие с</w:t>
      </w:r>
      <w:r w:rsidRPr="008E1B15">
        <w:rPr>
          <w:rStyle w:val="af3"/>
          <w:b w:val="0"/>
        </w:rPr>
        <w:t>ЕПБС дает возможность оперативно</w:t>
      </w:r>
      <w:r w:rsidRPr="008E1B15">
        <w:t xml:space="preserve">заключать соглашения на  получение межбюджетных трансфертов  из федерального бюджета. </w:t>
      </w:r>
    </w:p>
    <w:p w:rsidR="007D0AB2" w:rsidRPr="008E1B15" w:rsidRDefault="007D0AB2" w:rsidP="007D0AB2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8E1B15">
        <w:rPr>
          <w:rFonts w:ascii="Times New Roman" w:hAnsi="Times New Roman"/>
          <w:szCs w:val="24"/>
        </w:rPr>
        <w:t>Продолжена работа по внедрению на муниципальном уровне инициативного бюджетирования, обеспечивающего активизацию гражданской и социальной активности при взаимодействии с органами государственной власти и местного самоуправления Ленинградской области, и предполагающего участие жителей в процессе формирования местных бюджетов.</w:t>
      </w:r>
    </w:p>
    <w:p w:rsidR="00C01AC3" w:rsidRPr="00037DAC" w:rsidRDefault="00C01AC3" w:rsidP="00C01AC3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eastAsia="Calibri" w:hAnsi="Times New Roman"/>
          <w:color w:val="FF0000"/>
          <w:szCs w:val="24"/>
          <w:lang w:eastAsia="en-US"/>
        </w:rPr>
      </w:pPr>
    </w:p>
    <w:p w:rsidR="00C01AC3" w:rsidRPr="008E1B15" w:rsidRDefault="00C01AC3" w:rsidP="00664038">
      <w:pPr>
        <w:widowControl/>
        <w:numPr>
          <w:ilvl w:val="0"/>
          <w:numId w:val="9"/>
        </w:numPr>
        <w:spacing w:before="0" w:after="0" w:line="288" w:lineRule="auto"/>
        <w:ind w:left="0" w:firstLine="709"/>
        <w:rPr>
          <w:rFonts w:ascii="Times New Roman" w:eastAsia="Calibri" w:hAnsi="Times New Roman"/>
          <w:szCs w:val="24"/>
          <w:lang w:eastAsia="en-US"/>
        </w:rPr>
      </w:pPr>
      <w:r w:rsidRPr="008E1B15">
        <w:rPr>
          <w:rFonts w:ascii="Times New Roman" w:eastAsia="Calibri" w:hAnsi="Times New Roman"/>
          <w:i/>
          <w:szCs w:val="24"/>
          <w:lang w:eastAsia="en-US"/>
        </w:rPr>
        <w:t>В сфере межбюджетных отношений:</w:t>
      </w:r>
    </w:p>
    <w:p w:rsidR="004F0042" w:rsidRPr="008E1B15" w:rsidRDefault="004F0042" w:rsidP="004F0042">
      <w:pPr>
        <w:pStyle w:val="aa"/>
        <w:widowControl/>
        <w:autoSpaceDE w:val="0"/>
        <w:autoSpaceDN w:val="0"/>
        <w:adjustRightInd w:val="0"/>
        <w:spacing w:before="0" w:after="0" w:line="288" w:lineRule="auto"/>
        <w:ind w:left="0" w:firstLine="1211"/>
        <w:rPr>
          <w:rFonts w:ascii="Times New Roman" w:eastAsiaTheme="minorHAnsi" w:hAnsi="Times New Roman"/>
          <w:szCs w:val="24"/>
          <w:lang w:eastAsia="en-US"/>
        </w:rPr>
      </w:pPr>
      <w:r w:rsidRPr="008E1B15">
        <w:rPr>
          <w:rFonts w:ascii="Times New Roman" w:eastAsiaTheme="minorHAnsi" w:hAnsi="Times New Roman"/>
          <w:szCs w:val="24"/>
          <w:lang w:eastAsia="en-US"/>
        </w:rPr>
        <w:t xml:space="preserve">В случаях и порядке, предусмотренных муниципальными правовыми актами представительного органа поселения, бюджету </w:t>
      </w:r>
      <w:proofErr w:type="spellStart"/>
      <w:r w:rsidRPr="008E1B15">
        <w:rPr>
          <w:rFonts w:ascii="Times New Roman" w:eastAsiaTheme="minorHAnsi" w:hAnsi="Times New Roman"/>
          <w:szCs w:val="24"/>
          <w:lang w:eastAsia="en-US"/>
        </w:rPr>
        <w:t>Киришского</w:t>
      </w:r>
      <w:proofErr w:type="spellEnd"/>
      <w:r w:rsidRPr="008E1B15">
        <w:rPr>
          <w:rFonts w:ascii="Times New Roman" w:eastAsiaTheme="minorHAnsi" w:hAnsi="Times New Roman"/>
          <w:szCs w:val="24"/>
          <w:lang w:eastAsia="en-US"/>
        </w:rPr>
        <w:t xml:space="preserve"> муниципального района </w:t>
      </w:r>
      <w:r w:rsidRPr="008E1B15">
        <w:rPr>
          <w:rFonts w:ascii="Times New Roman" w:eastAsiaTheme="minorHAnsi" w:hAnsi="Times New Roman"/>
          <w:szCs w:val="24"/>
          <w:lang w:eastAsia="en-US"/>
        </w:rPr>
        <w:lastRenderedPageBreak/>
        <w:t>предоставляются иные межбюджетные трансферты из бюджета поселения на осуществление части полномочий по решению вопросов местного значения в соответствии с заключенными соглашениями.</w:t>
      </w:r>
    </w:p>
    <w:p w:rsidR="00184D45" w:rsidRPr="00AD16BF" w:rsidRDefault="00184D45" w:rsidP="00184D45">
      <w:pPr>
        <w:autoSpaceDE w:val="0"/>
        <w:autoSpaceDN w:val="0"/>
        <w:adjustRightInd w:val="0"/>
        <w:spacing w:before="0" w:after="0" w:line="288" w:lineRule="auto"/>
        <w:ind w:firstLine="851"/>
        <w:contextualSpacing/>
        <w:rPr>
          <w:rFonts w:ascii="Times New Roman" w:hAnsi="Times New Roman"/>
          <w:szCs w:val="24"/>
        </w:rPr>
      </w:pPr>
      <w:r w:rsidRPr="00AD16BF">
        <w:rPr>
          <w:rFonts w:ascii="Times New Roman" w:hAnsi="Times New Roman"/>
          <w:szCs w:val="24"/>
        </w:rPr>
        <w:t xml:space="preserve">Просроченная кредиторская задолженность по бюджету </w:t>
      </w:r>
      <w:proofErr w:type="spellStart"/>
      <w:r w:rsidRPr="00AD16BF">
        <w:rPr>
          <w:rFonts w:ascii="Times New Roman" w:hAnsi="Times New Roman"/>
          <w:szCs w:val="24"/>
        </w:rPr>
        <w:t>Киришского</w:t>
      </w:r>
      <w:proofErr w:type="spellEnd"/>
      <w:r w:rsidRPr="00AD16BF">
        <w:rPr>
          <w:rFonts w:ascii="Times New Roman" w:hAnsi="Times New Roman"/>
          <w:szCs w:val="24"/>
        </w:rPr>
        <w:t xml:space="preserve"> городского поселения по итогам 9 месяцев 202</w:t>
      </w:r>
      <w:r w:rsidR="00AD16BF" w:rsidRPr="00AD16BF">
        <w:rPr>
          <w:rFonts w:ascii="Times New Roman" w:hAnsi="Times New Roman"/>
          <w:szCs w:val="24"/>
        </w:rPr>
        <w:t>5</w:t>
      </w:r>
      <w:r w:rsidRPr="00AD16BF">
        <w:rPr>
          <w:rFonts w:ascii="Times New Roman" w:hAnsi="Times New Roman"/>
          <w:szCs w:val="24"/>
        </w:rPr>
        <w:t xml:space="preserve"> года, как и по итогам 202</w:t>
      </w:r>
      <w:r w:rsidR="00AD16BF" w:rsidRPr="00AD16BF">
        <w:rPr>
          <w:rFonts w:ascii="Times New Roman" w:hAnsi="Times New Roman"/>
          <w:szCs w:val="24"/>
        </w:rPr>
        <w:t>5</w:t>
      </w:r>
      <w:r w:rsidRPr="00AD16BF">
        <w:rPr>
          <w:rFonts w:ascii="Times New Roman" w:hAnsi="Times New Roman"/>
          <w:szCs w:val="24"/>
        </w:rPr>
        <w:t xml:space="preserve"> года, отсутствует.</w:t>
      </w:r>
    </w:p>
    <w:p w:rsidR="00184D45" w:rsidRPr="00037DAC" w:rsidRDefault="00184D45" w:rsidP="004F0042">
      <w:pPr>
        <w:pStyle w:val="aa"/>
        <w:widowControl/>
        <w:autoSpaceDE w:val="0"/>
        <w:autoSpaceDN w:val="0"/>
        <w:adjustRightInd w:val="0"/>
        <w:spacing w:before="0" w:after="0" w:line="288" w:lineRule="auto"/>
        <w:ind w:left="0" w:firstLine="1211"/>
        <w:rPr>
          <w:rFonts w:ascii="Times New Roman" w:eastAsiaTheme="minorHAnsi" w:hAnsi="Times New Roman"/>
          <w:color w:val="FF0000"/>
          <w:szCs w:val="24"/>
          <w:lang w:eastAsia="en-US"/>
        </w:rPr>
      </w:pPr>
    </w:p>
    <w:p w:rsidR="00AA6CA4" w:rsidRPr="00037DAC" w:rsidRDefault="00AA6CA4" w:rsidP="004F0042">
      <w:pPr>
        <w:pStyle w:val="a3"/>
        <w:spacing w:before="10" w:after="10" w:line="276" w:lineRule="auto"/>
        <w:ind w:firstLine="1211"/>
        <w:contextualSpacing/>
        <w:jc w:val="both"/>
        <w:rPr>
          <w:rFonts w:ascii="Times New Roman" w:hAnsi="Times New Roman"/>
          <w:color w:val="FF0000"/>
          <w:szCs w:val="24"/>
          <w:highlight w:val="yellow"/>
        </w:rPr>
      </w:pPr>
    </w:p>
    <w:p w:rsidR="006A63AE" w:rsidRPr="00FF3F89" w:rsidRDefault="006A63AE" w:rsidP="006A63AE">
      <w:pPr>
        <w:pStyle w:val="a3"/>
        <w:spacing w:before="10" w:after="10" w:line="276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FF3F89">
        <w:rPr>
          <w:rFonts w:ascii="Times New Roman" w:hAnsi="Times New Roman"/>
          <w:szCs w:val="24"/>
        </w:rPr>
        <w:t xml:space="preserve">В части </w:t>
      </w:r>
      <w:r w:rsidRPr="00FF3F89">
        <w:rPr>
          <w:rFonts w:ascii="Times New Roman" w:hAnsi="Times New Roman"/>
          <w:i/>
          <w:szCs w:val="24"/>
        </w:rPr>
        <w:t>экономической политики</w:t>
      </w:r>
      <w:r w:rsidRPr="00FF3F89">
        <w:rPr>
          <w:rFonts w:ascii="Times New Roman" w:hAnsi="Times New Roman"/>
          <w:szCs w:val="24"/>
        </w:rPr>
        <w:t xml:space="preserve"> проведена и поддерживается работа по обеспечению </w:t>
      </w:r>
      <w:proofErr w:type="gramStart"/>
      <w:r w:rsidRPr="00FF3F89">
        <w:rPr>
          <w:rFonts w:ascii="Times New Roman" w:hAnsi="Times New Roman"/>
          <w:szCs w:val="24"/>
        </w:rPr>
        <w:t>действия положений Стандарта деятельности органов местного самоуправления</w:t>
      </w:r>
      <w:proofErr w:type="gramEnd"/>
      <w:r w:rsidRPr="00FF3F89">
        <w:rPr>
          <w:rFonts w:ascii="Times New Roman" w:hAnsi="Times New Roman"/>
          <w:szCs w:val="24"/>
        </w:rPr>
        <w:t xml:space="preserve"> по обеспечению благоприятного инвестиционного климата, среди основных положений которого утвержденные инвестиционный паспорт и документы территориального планирования. </w:t>
      </w:r>
    </w:p>
    <w:p w:rsidR="006A63AE" w:rsidRPr="00FF3F89" w:rsidRDefault="006A63AE" w:rsidP="006A63AE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r w:rsidRPr="00FF3F89">
        <w:rPr>
          <w:rFonts w:ascii="Times New Roman" w:eastAsia="Calibri" w:hAnsi="Times New Roman"/>
          <w:szCs w:val="24"/>
          <w:lang w:eastAsia="en-US"/>
        </w:rPr>
        <w:t>Важным условием успешности экономической политики является постоянный контакт со стороной, обеспечивающей экономический результат. В данном направлении активную позицию занимают консультативные органы – совет директоров, совет предпринимателей, совет профсоюзов, позволяющие совместно и результативно решать вопросы, связанные с экономической и социальной жизнью района.</w:t>
      </w:r>
    </w:p>
    <w:p w:rsidR="006A63AE" w:rsidRPr="00FF3F89" w:rsidRDefault="006A63AE" w:rsidP="006A63AE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bookmarkStart w:id="0" w:name="_Hlk146018003"/>
      <w:r w:rsidRPr="00FF3F89">
        <w:rPr>
          <w:rFonts w:ascii="Times New Roman" w:eastAsia="Calibri" w:hAnsi="Times New Roman"/>
          <w:szCs w:val="24"/>
          <w:lang w:eastAsia="en-US"/>
        </w:rPr>
        <w:t xml:space="preserve">Удобные условия для развития предпринимательской идеи – залог успешной реализации </w:t>
      </w:r>
      <w:proofErr w:type="gramStart"/>
      <w:r w:rsidRPr="00FF3F89">
        <w:rPr>
          <w:rFonts w:ascii="Times New Roman" w:eastAsia="Calibri" w:hAnsi="Times New Roman"/>
          <w:szCs w:val="24"/>
          <w:lang w:eastAsia="en-US"/>
        </w:rPr>
        <w:t>бизнес-проектов</w:t>
      </w:r>
      <w:proofErr w:type="gramEnd"/>
      <w:r w:rsidRPr="00FF3F89">
        <w:rPr>
          <w:rFonts w:ascii="Times New Roman" w:eastAsia="Calibri" w:hAnsi="Times New Roman"/>
          <w:szCs w:val="24"/>
          <w:lang w:eastAsia="en-US"/>
        </w:rPr>
        <w:t xml:space="preserve">. В помещении </w:t>
      </w:r>
      <w:proofErr w:type="spellStart"/>
      <w:r w:rsidRPr="00FF3F89">
        <w:rPr>
          <w:rFonts w:ascii="Times New Roman" w:eastAsia="Calibri" w:hAnsi="Times New Roman"/>
          <w:szCs w:val="24"/>
          <w:lang w:eastAsia="en-US"/>
        </w:rPr>
        <w:t>Киришского</w:t>
      </w:r>
      <w:proofErr w:type="spellEnd"/>
      <w:r w:rsidRPr="00FF3F89">
        <w:rPr>
          <w:rFonts w:ascii="Times New Roman" w:eastAsia="Calibri" w:hAnsi="Times New Roman"/>
          <w:szCs w:val="24"/>
          <w:lang w:eastAsia="en-US"/>
        </w:rPr>
        <w:t xml:space="preserve"> центра поддержки предпринимательства для этого есть все необходимое -  бизнес-инкубатор, центр ремесел, мультимедийный конференц-зал, учебный класс, переговорная комната. Реализуются все возможные формы поддержки: консультационная и образовательная, в том числе с привлечением внешних экспертов; прямые субсидии; имущественная поддержка – льготные муниципальные площади (в год около 2 тыс.кв</w:t>
      </w:r>
      <w:proofErr w:type="gramStart"/>
      <w:r w:rsidRPr="00FF3F89">
        <w:rPr>
          <w:rFonts w:ascii="Times New Roman" w:eastAsia="Calibri" w:hAnsi="Times New Roman"/>
          <w:szCs w:val="24"/>
          <w:lang w:eastAsia="en-US"/>
        </w:rPr>
        <w:t>.м</w:t>
      </w:r>
      <w:proofErr w:type="gramEnd"/>
      <w:r w:rsidRPr="00FF3F89">
        <w:rPr>
          <w:rFonts w:ascii="Times New Roman" w:eastAsia="Calibri" w:hAnsi="Times New Roman"/>
          <w:szCs w:val="24"/>
          <w:lang w:eastAsia="en-US"/>
        </w:rPr>
        <w:t>) и готовые рабочие места «под ключ» в бизнес-инкубаторе, в том числе и по льготным ценам для начинающих бизнесменов.</w:t>
      </w:r>
    </w:p>
    <w:p w:rsidR="006A63AE" w:rsidRPr="00FF3F89" w:rsidRDefault="006A63AE" w:rsidP="006A63AE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bookmarkStart w:id="1" w:name="_Hlk146102390"/>
      <w:r w:rsidRPr="00FF3F89">
        <w:rPr>
          <w:rFonts w:ascii="Times New Roman" w:eastAsia="Calibri" w:hAnsi="Times New Roman"/>
          <w:szCs w:val="24"/>
          <w:lang w:eastAsia="en-US"/>
        </w:rPr>
        <w:t xml:space="preserve">Центр поддержки предпринимательства успешно внедряет </w:t>
      </w:r>
      <w:proofErr w:type="spellStart"/>
      <w:r w:rsidRPr="00FF3F89">
        <w:rPr>
          <w:rFonts w:ascii="Times New Roman" w:eastAsia="Calibri" w:hAnsi="Times New Roman"/>
          <w:szCs w:val="24"/>
          <w:lang w:eastAsia="en-US"/>
        </w:rPr>
        <w:t>микрофинансирование</w:t>
      </w:r>
      <w:proofErr w:type="spellEnd"/>
      <w:r w:rsidRPr="00FF3F89">
        <w:rPr>
          <w:rFonts w:ascii="Times New Roman" w:eastAsia="Calibri" w:hAnsi="Times New Roman"/>
          <w:szCs w:val="24"/>
          <w:lang w:eastAsia="en-US"/>
        </w:rPr>
        <w:t>.</w:t>
      </w:r>
      <w:r w:rsidR="00437AFF">
        <w:rPr>
          <w:rFonts w:ascii="Times New Roman" w:eastAsia="Calibri" w:hAnsi="Times New Roman"/>
          <w:szCs w:val="24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Cs w:val="24"/>
          <w:lang w:eastAsia="en-US"/>
        </w:rPr>
        <w:t>С</w:t>
      </w:r>
      <w:r w:rsidRPr="00FF3F89">
        <w:rPr>
          <w:rFonts w:ascii="Times New Roman" w:eastAsia="Calibri" w:hAnsi="Times New Roman"/>
          <w:szCs w:val="24"/>
          <w:lang w:eastAsia="en-US"/>
        </w:rPr>
        <w:t>убъект</w:t>
      </w:r>
      <w:r>
        <w:rPr>
          <w:rFonts w:ascii="Times New Roman" w:eastAsia="Calibri" w:hAnsi="Times New Roman"/>
          <w:szCs w:val="24"/>
          <w:lang w:eastAsia="en-US"/>
        </w:rPr>
        <w:t>ы</w:t>
      </w:r>
      <w:r w:rsidRPr="00FF3F89">
        <w:rPr>
          <w:rFonts w:ascii="Times New Roman" w:eastAsia="Calibri" w:hAnsi="Times New Roman"/>
          <w:szCs w:val="24"/>
          <w:lang w:eastAsia="en-US"/>
        </w:rPr>
        <w:t xml:space="preserve"> малого и среднего предпринимательства </w:t>
      </w:r>
      <w:r>
        <w:rPr>
          <w:rFonts w:ascii="Times New Roman" w:eastAsia="Calibri" w:hAnsi="Times New Roman"/>
          <w:szCs w:val="24"/>
          <w:lang w:eastAsia="en-US"/>
        </w:rPr>
        <w:t xml:space="preserve">и </w:t>
      </w:r>
      <w:proofErr w:type="spellStart"/>
      <w:r>
        <w:rPr>
          <w:rFonts w:ascii="Times New Roman" w:eastAsia="Calibri" w:hAnsi="Times New Roman"/>
          <w:szCs w:val="24"/>
          <w:lang w:eastAsia="en-US"/>
        </w:rPr>
        <w:t>самозанятые</w:t>
      </w:r>
      <w:proofErr w:type="spellEnd"/>
      <w:r>
        <w:rPr>
          <w:rFonts w:ascii="Times New Roman" w:eastAsia="Calibri" w:hAnsi="Times New Roman"/>
          <w:szCs w:val="24"/>
          <w:lang w:eastAsia="en-US"/>
        </w:rPr>
        <w:t xml:space="preserve"> имеют возможность получить льготный целевой </w:t>
      </w:r>
      <w:proofErr w:type="spellStart"/>
      <w:r>
        <w:rPr>
          <w:rFonts w:ascii="Times New Roman" w:eastAsia="Calibri" w:hAnsi="Times New Roman"/>
          <w:szCs w:val="24"/>
          <w:lang w:eastAsia="en-US"/>
        </w:rPr>
        <w:t>микрозайм</w:t>
      </w:r>
      <w:proofErr w:type="spellEnd"/>
      <w:r>
        <w:rPr>
          <w:rFonts w:ascii="Times New Roman" w:eastAsia="Calibri" w:hAnsi="Times New Roman"/>
          <w:szCs w:val="24"/>
          <w:lang w:eastAsia="en-US"/>
        </w:rPr>
        <w:t xml:space="preserve"> в размере от 50 тысяч рублей до </w:t>
      </w:r>
      <w:r w:rsidRPr="00FF3F89">
        <w:rPr>
          <w:rFonts w:ascii="Times New Roman" w:eastAsia="Calibri" w:hAnsi="Times New Roman"/>
          <w:szCs w:val="24"/>
          <w:lang w:eastAsia="en-US"/>
        </w:rPr>
        <w:t>1 м</w:t>
      </w:r>
      <w:r>
        <w:rPr>
          <w:rFonts w:ascii="Times New Roman" w:eastAsia="Calibri" w:hAnsi="Times New Roman"/>
          <w:szCs w:val="24"/>
          <w:lang w:eastAsia="en-US"/>
        </w:rPr>
        <w:t>иллиона</w:t>
      </w:r>
      <w:r w:rsidRPr="00FF3F89">
        <w:rPr>
          <w:rFonts w:ascii="Times New Roman" w:eastAsia="Calibri" w:hAnsi="Times New Roman"/>
          <w:szCs w:val="24"/>
          <w:lang w:eastAsia="en-US"/>
        </w:rPr>
        <w:t xml:space="preserve"> рублей</w:t>
      </w:r>
      <w:r>
        <w:rPr>
          <w:rFonts w:ascii="Times New Roman" w:eastAsia="Calibri" w:hAnsi="Times New Roman"/>
          <w:szCs w:val="24"/>
          <w:lang w:eastAsia="en-US"/>
        </w:rPr>
        <w:t xml:space="preserve"> на</w:t>
      </w:r>
      <w:r w:rsidRPr="00FF3F89">
        <w:rPr>
          <w:rFonts w:ascii="Times New Roman" w:eastAsia="Calibri" w:hAnsi="Times New Roman"/>
          <w:szCs w:val="24"/>
          <w:lang w:eastAsia="en-US"/>
        </w:rPr>
        <w:t xml:space="preserve"> срок </w:t>
      </w:r>
      <w:r>
        <w:rPr>
          <w:rFonts w:ascii="Times New Roman" w:eastAsia="Calibri" w:hAnsi="Times New Roman"/>
          <w:szCs w:val="24"/>
          <w:lang w:eastAsia="en-US"/>
        </w:rPr>
        <w:t xml:space="preserve">от </w:t>
      </w:r>
      <w:r w:rsidRPr="00FF3F89">
        <w:rPr>
          <w:rFonts w:ascii="Times New Roman" w:eastAsia="Calibri" w:hAnsi="Times New Roman"/>
          <w:szCs w:val="24"/>
          <w:lang w:eastAsia="en-US"/>
        </w:rPr>
        <w:t>3</w:t>
      </w:r>
      <w:r>
        <w:rPr>
          <w:rFonts w:ascii="Times New Roman" w:eastAsia="Calibri" w:hAnsi="Times New Roman"/>
          <w:szCs w:val="24"/>
          <w:lang w:eastAsia="en-US"/>
        </w:rPr>
        <w:t xml:space="preserve"> до 36</w:t>
      </w:r>
      <w:r w:rsidRPr="00FF3F89">
        <w:rPr>
          <w:rFonts w:ascii="Times New Roman" w:eastAsia="Calibri" w:hAnsi="Times New Roman"/>
          <w:szCs w:val="24"/>
          <w:lang w:eastAsia="en-US"/>
        </w:rPr>
        <w:t xml:space="preserve"> месяц</w:t>
      </w:r>
      <w:r>
        <w:rPr>
          <w:rFonts w:ascii="Times New Roman" w:eastAsia="Calibri" w:hAnsi="Times New Roman"/>
          <w:szCs w:val="24"/>
          <w:lang w:eastAsia="en-US"/>
        </w:rPr>
        <w:t xml:space="preserve">ев. </w:t>
      </w:r>
      <w:proofErr w:type="gramEnd"/>
    </w:p>
    <w:bookmarkEnd w:id="1"/>
    <w:p w:rsidR="006A63AE" w:rsidRPr="00FF3F89" w:rsidRDefault="006A63AE" w:rsidP="006A63AE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r w:rsidRPr="00FF3F89">
        <w:rPr>
          <w:rFonts w:ascii="Times New Roman" w:eastAsia="Calibri" w:hAnsi="Times New Roman"/>
          <w:szCs w:val="24"/>
          <w:lang w:eastAsia="en-US"/>
        </w:rPr>
        <w:t>В системе инфраструктуры поддержки функционирует специализированный бизнес-офис МФЦ, где предприниматели в режиме «о</w:t>
      </w:r>
      <w:r>
        <w:rPr>
          <w:rFonts w:ascii="Times New Roman" w:eastAsia="Calibri" w:hAnsi="Times New Roman"/>
          <w:szCs w:val="24"/>
          <w:lang w:eastAsia="en-US"/>
        </w:rPr>
        <w:t>дного</w:t>
      </w:r>
      <w:r w:rsidRPr="00FF3F89">
        <w:rPr>
          <w:rFonts w:ascii="Times New Roman" w:eastAsia="Calibri" w:hAnsi="Times New Roman"/>
          <w:szCs w:val="24"/>
          <w:lang w:eastAsia="en-US"/>
        </w:rPr>
        <w:t xml:space="preserve"> окна» получают не только государственные и муниципальные услуги, но и услуги банков, страховых компаний и прочие </w:t>
      </w:r>
      <w:proofErr w:type="gramStart"/>
      <w:r w:rsidRPr="00FF3F89">
        <w:rPr>
          <w:rFonts w:ascii="Times New Roman" w:eastAsia="Calibri" w:hAnsi="Times New Roman"/>
          <w:szCs w:val="24"/>
          <w:lang w:eastAsia="en-US"/>
        </w:rPr>
        <w:t>бизнес-услуги</w:t>
      </w:r>
      <w:proofErr w:type="gramEnd"/>
      <w:r w:rsidRPr="00FF3F89">
        <w:rPr>
          <w:rFonts w:ascii="Times New Roman" w:eastAsia="Calibri" w:hAnsi="Times New Roman"/>
          <w:szCs w:val="24"/>
          <w:lang w:eastAsia="en-US"/>
        </w:rPr>
        <w:t>. Стоит отметить, что все муниципальные услуги предоставляются в МФЦ, более 60 из них доступны для получения и в электронной форме</w:t>
      </w:r>
      <w:r w:rsidRPr="00FF3F89">
        <w:rPr>
          <w:rFonts w:ascii="Times New Roman" w:eastAsia="Calibri" w:hAnsi="Times New Roman"/>
          <w:color w:val="FF0000"/>
          <w:szCs w:val="24"/>
          <w:lang w:eastAsia="en-US"/>
        </w:rPr>
        <w:t xml:space="preserve">. </w:t>
      </w:r>
      <w:r w:rsidRPr="00FF3F89">
        <w:rPr>
          <w:rFonts w:ascii="Times New Roman" w:eastAsia="Calibri" w:hAnsi="Times New Roman"/>
          <w:szCs w:val="24"/>
          <w:lang w:eastAsia="en-US"/>
        </w:rPr>
        <w:t xml:space="preserve">Оптимизированы внутренние процедуры предоставления муниципальных услуг, что в конечном итоге дало сокращение сроков их получения и исключение избыточных документов, требуемых от заявителей. Кроме того, все </w:t>
      </w:r>
      <w:proofErr w:type="spellStart"/>
      <w:r w:rsidRPr="00FF3F89">
        <w:rPr>
          <w:rFonts w:ascii="Times New Roman" w:eastAsia="Calibri" w:hAnsi="Times New Roman"/>
          <w:szCs w:val="24"/>
          <w:lang w:eastAsia="en-US"/>
        </w:rPr>
        <w:t>ресурсоснабжающие</w:t>
      </w:r>
      <w:proofErr w:type="spellEnd"/>
      <w:r w:rsidRPr="00FF3F89">
        <w:rPr>
          <w:rFonts w:ascii="Times New Roman" w:eastAsia="Calibri" w:hAnsi="Times New Roman"/>
          <w:szCs w:val="24"/>
          <w:lang w:eastAsia="en-US"/>
        </w:rPr>
        <w:t xml:space="preserve"> организации, в том числе и муниципальные предприятия, предоставляют возможность подачи заявки на технологическое подключение к сетям в электронном виде через официальные сайты организаций и также в режиме «одного окна» через МФЦ.</w:t>
      </w:r>
    </w:p>
    <w:p w:rsidR="006A63AE" w:rsidRPr="00FF3F89" w:rsidRDefault="006A63AE" w:rsidP="006A63AE">
      <w:pPr>
        <w:widowControl/>
        <w:spacing w:before="10" w:after="10" w:line="276" w:lineRule="auto"/>
        <w:ind w:firstLine="709"/>
        <w:contextualSpacing/>
        <w:rPr>
          <w:rFonts w:ascii="Times New Roman" w:eastAsia="Calibri" w:hAnsi="Times New Roman"/>
          <w:szCs w:val="24"/>
          <w:lang w:eastAsia="en-US"/>
        </w:rPr>
      </w:pPr>
      <w:r w:rsidRPr="00FF3F89">
        <w:rPr>
          <w:rFonts w:ascii="Times New Roman" w:eastAsia="Calibri" w:hAnsi="Times New Roman"/>
          <w:szCs w:val="24"/>
          <w:lang w:eastAsia="en-US"/>
        </w:rPr>
        <w:t xml:space="preserve">Синергетическую функцию экономики и финансов </w:t>
      </w:r>
      <w:proofErr w:type="spellStart"/>
      <w:r w:rsidRPr="00FF3F89">
        <w:rPr>
          <w:rFonts w:ascii="Times New Roman" w:eastAsia="Calibri" w:hAnsi="Times New Roman"/>
          <w:szCs w:val="24"/>
          <w:lang w:eastAsia="en-US"/>
        </w:rPr>
        <w:t>Киришского</w:t>
      </w:r>
      <w:proofErr w:type="spellEnd"/>
      <w:r w:rsidRPr="00FF3F89">
        <w:rPr>
          <w:rFonts w:ascii="Times New Roman" w:eastAsia="Calibri" w:hAnsi="Times New Roman"/>
          <w:szCs w:val="24"/>
          <w:lang w:eastAsia="en-US"/>
        </w:rPr>
        <w:t xml:space="preserve"> городского поселения выполняет организация закупочной деятельности муниципальных заказчиков. Система закупок выстроена с высокой степенью централизации и контроля – все муниципальные заказчики осуществляют закупки через Единую комиссию при администрации района. Вся закупочная работа на всех ее этапах от планирования до заключения контракта проходит согласование специалистов финансового органа, отдела </w:t>
      </w:r>
      <w:r w:rsidRPr="00FF3F89">
        <w:rPr>
          <w:rFonts w:ascii="Times New Roman" w:eastAsia="Calibri" w:hAnsi="Times New Roman"/>
          <w:szCs w:val="24"/>
          <w:lang w:eastAsia="en-US"/>
        </w:rPr>
        <w:lastRenderedPageBreak/>
        <w:t>закупок, профильных структурных подразделений. Аналогично выстроена работа и по исполнению заключенных контрактов.</w:t>
      </w:r>
    </w:p>
    <w:bookmarkEnd w:id="0"/>
    <w:p w:rsidR="006A63AE" w:rsidRDefault="006A63AE" w:rsidP="006A63AE">
      <w:pPr>
        <w:pStyle w:val="a3"/>
        <w:spacing w:before="10" w:after="10" w:line="276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FF3F89">
        <w:rPr>
          <w:rFonts w:ascii="Times New Roman" w:hAnsi="Times New Roman"/>
          <w:szCs w:val="24"/>
        </w:rPr>
        <w:t xml:space="preserve">В </w:t>
      </w:r>
      <w:proofErr w:type="spellStart"/>
      <w:r w:rsidRPr="00FF3F89">
        <w:rPr>
          <w:rFonts w:ascii="Times New Roman" w:hAnsi="Times New Roman"/>
          <w:szCs w:val="24"/>
        </w:rPr>
        <w:t>Киришском</w:t>
      </w:r>
      <w:proofErr w:type="spellEnd"/>
      <w:r w:rsidRPr="00FF3F89">
        <w:rPr>
          <w:rFonts w:ascii="Times New Roman" w:hAnsi="Times New Roman"/>
          <w:szCs w:val="24"/>
        </w:rPr>
        <w:t xml:space="preserve"> городском поселении существует потребность в эффективности использования свободных производственных площадей, размещении на них новых производств и предприятий, </w:t>
      </w:r>
      <w:bookmarkStart w:id="2" w:name="_Hlk146027794"/>
      <w:r w:rsidRPr="00FF3F89">
        <w:rPr>
          <w:rFonts w:ascii="Times New Roman" w:hAnsi="Times New Roman"/>
          <w:szCs w:val="24"/>
        </w:rPr>
        <w:t xml:space="preserve">а также модернизации и расширении действующих производств. </w:t>
      </w:r>
    </w:p>
    <w:p w:rsidR="006A63AE" w:rsidRPr="006A63AE" w:rsidRDefault="006A63AE" w:rsidP="006A63AE">
      <w:pPr>
        <w:pStyle w:val="a3"/>
        <w:spacing w:before="10" w:after="10" w:line="276" w:lineRule="auto"/>
        <w:ind w:firstLine="709"/>
        <w:contextualSpacing/>
        <w:jc w:val="both"/>
        <w:rPr>
          <w:rFonts w:ascii="Times New Roman" w:hAnsi="Times New Roman"/>
          <w:szCs w:val="24"/>
        </w:rPr>
      </w:pPr>
      <w:r w:rsidRPr="006A63AE">
        <w:rPr>
          <w:rFonts w:ascii="Times New Roman" w:hAnsi="Times New Roman"/>
          <w:szCs w:val="24"/>
        </w:rPr>
        <w:t xml:space="preserve">ООО «Лоренц </w:t>
      </w:r>
      <w:proofErr w:type="spellStart"/>
      <w:r w:rsidRPr="006A63AE">
        <w:rPr>
          <w:rFonts w:ascii="Times New Roman" w:hAnsi="Times New Roman"/>
          <w:szCs w:val="24"/>
        </w:rPr>
        <w:t>Снэк-УорлдПродакшн</w:t>
      </w:r>
      <w:proofErr w:type="spellEnd"/>
      <w:r w:rsidRPr="006A63AE">
        <w:rPr>
          <w:rFonts w:ascii="Times New Roman" w:hAnsi="Times New Roman"/>
          <w:szCs w:val="24"/>
        </w:rPr>
        <w:t xml:space="preserve"> Кириши» входит в компанию предприятий группы Лоренц </w:t>
      </w:r>
      <w:proofErr w:type="spellStart"/>
      <w:r w:rsidRPr="006A63AE">
        <w:rPr>
          <w:rFonts w:ascii="Times New Roman" w:hAnsi="Times New Roman"/>
          <w:szCs w:val="24"/>
        </w:rPr>
        <w:t>СнэкУорлд</w:t>
      </w:r>
      <w:proofErr w:type="spellEnd"/>
      <w:r w:rsidRPr="006A63AE">
        <w:rPr>
          <w:rFonts w:ascii="Times New Roman" w:hAnsi="Times New Roman"/>
          <w:szCs w:val="24"/>
        </w:rPr>
        <w:t xml:space="preserve"> Холдинг – транснациональной компании, мирового лидера в производстве </w:t>
      </w:r>
      <w:proofErr w:type="spellStart"/>
      <w:r w:rsidRPr="006A63AE">
        <w:rPr>
          <w:rFonts w:ascii="Times New Roman" w:hAnsi="Times New Roman"/>
          <w:szCs w:val="24"/>
        </w:rPr>
        <w:t>снэковой</w:t>
      </w:r>
      <w:proofErr w:type="spellEnd"/>
      <w:r w:rsidRPr="006A63AE">
        <w:rPr>
          <w:rFonts w:ascii="Times New Roman" w:hAnsi="Times New Roman"/>
          <w:szCs w:val="24"/>
        </w:rPr>
        <w:t xml:space="preserve"> продукции.</w:t>
      </w:r>
    </w:p>
    <w:p w:rsidR="006A63AE" w:rsidRPr="006A63AE" w:rsidRDefault="006A63AE" w:rsidP="006A63AE">
      <w:pPr>
        <w:tabs>
          <w:tab w:val="left" w:pos="993"/>
        </w:tabs>
        <w:spacing w:line="276" w:lineRule="auto"/>
        <w:rPr>
          <w:rFonts w:ascii="Times New Roman" w:hAnsi="Times New Roman"/>
          <w:szCs w:val="24"/>
        </w:rPr>
      </w:pPr>
      <w:bookmarkStart w:id="3" w:name="_Hlk146027837"/>
      <w:bookmarkEnd w:id="2"/>
      <w:r w:rsidRPr="006A63AE">
        <w:rPr>
          <w:rFonts w:ascii="Times New Roman" w:hAnsi="Times New Roman"/>
          <w:szCs w:val="24"/>
        </w:rPr>
        <w:t xml:space="preserve">  Группа компаний «Спирально-навивные технологии» реализует в г</w:t>
      </w:r>
      <w:proofErr w:type="gramStart"/>
      <w:r w:rsidRPr="006A63AE">
        <w:rPr>
          <w:rFonts w:ascii="Times New Roman" w:hAnsi="Times New Roman"/>
          <w:szCs w:val="24"/>
        </w:rPr>
        <w:t>.К</w:t>
      </w:r>
      <w:proofErr w:type="gramEnd"/>
      <w:r w:rsidRPr="006A63AE">
        <w:rPr>
          <w:rFonts w:ascii="Times New Roman" w:hAnsi="Times New Roman"/>
          <w:szCs w:val="24"/>
        </w:rPr>
        <w:t xml:space="preserve">ириши инвестиционный проект по созданию </w:t>
      </w:r>
      <w:proofErr w:type="spellStart"/>
      <w:r w:rsidRPr="006A63AE">
        <w:rPr>
          <w:rFonts w:ascii="Times New Roman" w:hAnsi="Times New Roman"/>
          <w:szCs w:val="24"/>
        </w:rPr>
        <w:t>Киришского</w:t>
      </w:r>
      <w:proofErr w:type="spellEnd"/>
      <w:r w:rsidRPr="006A63AE">
        <w:rPr>
          <w:rFonts w:ascii="Times New Roman" w:hAnsi="Times New Roman"/>
          <w:szCs w:val="24"/>
        </w:rPr>
        <w:t xml:space="preserve"> завода полимерных конструкций (ООО «КЗПК»). Производство пластмассовых плит, полос, труб и профилей. Основной продукт предприятия – полимерные изделия для жилищно-коммунального хозяйства, нефтехимического сектора экономики. В основе технологии лежит принцип формирования новой трубы с высокой кольцевой жесткостью из непрерывной профилированной ленты, соединяемой специальным герметичным замковым механизмом.  В 2023 году н</w:t>
      </w:r>
      <w:proofErr w:type="gramStart"/>
      <w:r w:rsidRPr="006A63AE">
        <w:rPr>
          <w:rFonts w:ascii="Times New Roman" w:hAnsi="Times New Roman"/>
          <w:szCs w:val="24"/>
        </w:rPr>
        <w:t>а ООО</w:t>
      </w:r>
      <w:proofErr w:type="gramEnd"/>
      <w:r w:rsidRPr="006A63AE">
        <w:rPr>
          <w:rFonts w:ascii="Times New Roman" w:hAnsi="Times New Roman"/>
          <w:szCs w:val="24"/>
        </w:rPr>
        <w:t xml:space="preserve"> «КЗПК» был запущен механический цех, где работают станки </w:t>
      </w:r>
      <w:proofErr w:type="spellStart"/>
      <w:r w:rsidRPr="006A63AE">
        <w:rPr>
          <w:rFonts w:ascii="Times New Roman" w:hAnsi="Times New Roman"/>
          <w:szCs w:val="24"/>
        </w:rPr>
        <w:t>гидроаброзивной</w:t>
      </w:r>
      <w:proofErr w:type="spellEnd"/>
      <w:r w:rsidRPr="006A63AE">
        <w:rPr>
          <w:rFonts w:ascii="Times New Roman" w:hAnsi="Times New Roman"/>
          <w:szCs w:val="24"/>
        </w:rPr>
        <w:t xml:space="preserve"> резки, токарный станок с ПУ, электроэрозионный станок, фрезерный станок. В механическом цехе на участке по сборке металлоконструкций за 2023 год собрано 15 навивочных машин, а за период с января по сентябрь 2024 года собрано 8 навивочных машинок, которые успешно применяются на объектах в городах. </w:t>
      </w:r>
    </w:p>
    <w:p w:rsidR="006A63AE" w:rsidRPr="006A63AE" w:rsidRDefault="006A63AE" w:rsidP="006A63AE">
      <w:pPr>
        <w:widowControl/>
        <w:tabs>
          <w:tab w:val="left" w:pos="993"/>
        </w:tabs>
        <w:spacing w:before="0" w:after="0" w:line="276" w:lineRule="auto"/>
        <w:ind w:firstLine="0"/>
        <w:rPr>
          <w:rFonts w:ascii="Times New Roman" w:hAnsi="Times New Roman"/>
          <w:szCs w:val="24"/>
        </w:rPr>
      </w:pPr>
      <w:r w:rsidRPr="006A63AE">
        <w:rPr>
          <w:rFonts w:ascii="Times New Roman" w:hAnsi="Times New Roman"/>
          <w:szCs w:val="24"/>
        </w:rPr>
        <w:t xml:space="preserve">         За период с января по март 2025 года собрано 2 шт. навивочных машин SNT-S, выпущена новая навивочная машина неправильной формы SNT-M с её помощью успешно реализуется проект по восстановлению старого коллектора в городе Москва. По механическому цеху планируется изготовить до конца года 3 штуки навивочных машинок SNT-M и 4 штуки навивочных машинок SNT-S.</w:t>
      </w:r>
    </w:p>
    <w:p w:rsidR="006A63AE" w:rsidRPr="006A63AE" w:rsidRDefault="006A63AE" w:rsidP="006A63AE">
      <w:pPr>
        <w:widowControl/>
        <w:tabs>
          <w:tab w:val="left" w:pos="993"/>
        </w:tabs>
        <w:spacing w:before="0" w:after="0" w:line="276" w:lineRule="auto"/>
        <w:ind w:firstLine="0"/>
        <w:rPr>
          <w:rFonts w:ascii="Times New Roman" w:hAnsi="Times New Roman"/>
          <w:szCs w:val="24"/>
        </w:rPr>
      </w:pPr>
      <w:r w:rsidRPr="006A63AE">
        <w:rPr>
          <w:rFonts w:ascii="Times New Roman" w:hAnsi="Times New Roman"/>
          <w:szCs w:val="24"/>
        </w:rPr>
        <w:t xml:space="preserve">         На производстве ООО «КЗПК» работает более 80 человек, постоянно идет набор рабочих специальностей.</w:t>
      </w:r>
    </w:p>
    <w:p w:rsidR="006A63AE" w:rsidRPr="006A63AE" w:rsidRDefault="006A63AE" w:rsidP="006A63AE">
      <w:pPr>
        <w:widowControl/>
        <w:tabs>
          <w:tab w:val="left" w:pos="993"/>
        </w:tabs>
        <w:spacing w:before="0" w:after="0" w:line="276" w:lineRule="auto"/>
        <w:ind w:firstLine="0"/>
        <w:rPr>
          <w:rFonts w:ascii="Times New Roman" w:hAnsi="Times New Roman"/>
          <w:szCs w:val="24"/>
        </w:rPr>
      </w:pPr>
      <w:r w:rsidRPr="006A63AE">
        <w:rPr>
          <w:rFonts w:ascii="Times New Roman" w:hAnsi="Times New Roman"/>
          <w:szCs w:val="24"/>
        </w:rPr>
        <w:t xml:space="preserve">         Наиболее крупные инвестиционные и промышленные площадки расположены на месте бывших промышленных предприятий.</w:t>
      </w:r>
    </w:p>
    <w:p w:rsidR="006A63AE" w:rsidRPr="006A63AE" w:rsidRDefault="006A63AE" w:rsidP="006A63AE">
      <w:pPr>
        <w:tabs>
          <w:tab w:val="left" w:pos="0"/>
        </w:tabs>
        <w:spacing w:before="10" w:after="10" w:line="276" w:lineRule="auto"/>
        <w:contextualSpacing/>
        <w:rPr>
          <w:rFonts w:ascii="Times New Roman" w:hAnsi="Times New Roman"/>
          <w:szCs w:val="24"/>
        </w:rPr>
      </w:pPr>
      <w:r w:rsidRPr="006A63AE">
        <w:rPr>
          <w:rFonts w:ascii="Times New Roman" w:hAnsi="Times New Roman"/>
          <w:szCs w:val="24"/>
        </w:rPr>
        <w:t>На территории бывшего «</w:t>
      </w:r>
      <w:proofErr w:type="spellStart"/>
      <w:r w:rsidRPr="006A63AE">
        <w:rPr>
          <w:rFonts w:ascii="Times New Roman" w:hAnsi="Times New Roman"/>
          <w:szCs w:val="24"/>
        </w:rPr>
        <w:t>Киришского</w:t>
      </w:r>
      <w:proofErr w:type="spellEnd"/>
      <w:r w:rsidRPr="006A63AE">
        <w:rPr>
          <w:rFonts w:ascii="Times New Roman" w:hAnsi="Times New Roman"/>
          <w:szCs w:val="24"/>
        </w:rPr>
        <w:t xml:space="preserve"> завода биологического машиностроения» функционируют производственная площадка ООО «ОКБ/ПАРК», включающая земельный участок площадью более 21 га и здания площадью 54,9 тыс.кв</w:t>
      </w:r>
      <w:proofErr w:type="gramStart"/>
      <w:r w:rsidRPr="006A63AE">
        <w:rPr>
          <w:rFonts w:ascii="Times New Roman" w:hAnsi="Times New Roman"/>
          <w:szCs w:val="24"/>
        </w:rPr>
        <w:t>.м</w:t>
      </w:r>
      <w:proofErr w:type="gramEnd"/>
      <w:r w:rsidRPr="006A63AE">
        <w:rPr>
          <w:rFonts w:ascii="Times New Roman" w:hAnsi="Times New Roman"/>
          <w:szCs w:val="24"/>
        </w:rPr>
        <w:t xml:space="preserve"> различного назначения и классификации. Один из крупных резидентов этой площадки – ООО «Норд Инвест», производитель светодиодных светильников.</w:t>
      </w:r>
    </w:p>
    <w:p w:rsidR="006A63AE" w:rsidRPr="006A63AE" w:rsidRDefault="006A63AE" w:rsidP="006A63AE">
      <w:pPr>
        <w:tabs>
          <w:tab w:val="left" w:pos="0"/>
        </w:tabs>
        <w:spacing w:before="10" w:after="10" w:line="276" w:lineRule="auto"/>
        <w:contextualSpacing/>
        <w:rPr>
          <w:rFonts w:ascii="Times New Roman" w:hAnsi="Times New Roman"/>
          <w:szCs w:val="24"/>
        </w:rPr>
      </w:pPr>
      <w:bookmarkStart w:id="4" w:name="_Hlk154069264"/>
      <w:r w:rsidRPr="006A63AE">
        <w:rPr>
          <w:rFonts w:ascii="Times New Roman" w:hAnsi="Times New Roman"/>
          <w:szCs w:val="24"/>
        </w:rPr>
        <w:t>ООО «</w:t>
      </w:r>
      <w:proofErr w:type="spellStart"/>
      <w:r w:rsidRPr="006A63AE">
        <w:rPr>
          <w:rFonts w:ascii="Times New Roman" w:hAnsi="Times New Roman"/>
          <w:szCs w:val="24"/>
        </w:rPr>
        <w:t>Трэвел+</w:t>
      </w:r>
      <w:proofErr w:type="spellEnd"/>
      <w:r w:rsidRPr="006A63AE">
        <w:rPr>
          <w:rFonts w:ascii="Times New Roman" w:hAnsi="Times New Roman"/>
          <w:szCs w:val="24"/>
        </w:rPr>
        <w:t>»</w:t>
      </w:r>
      <w:bookmarkEnd w:id="4"/>
      <w:r w:rsidRPr="006A63AE">
        <w:rPr>
          <w:rFonts w:ascii="Times New Roman" w:hAnsi="Times New Roman"/>
          <w:szCs w:val="24"/>
        </w:rPr>
        <w:t xml:space="preserve">, резидент </w:t>
      </w:r>
      <w:proofErr w:type="spellStart"/>
      <w:r w:rsidRPr="006A63AE">
        <w:rPr>
          <w:rFonts w:ascii="Times New Roman" w:hAnsi="Times New Roman"/>
          <w:szCs w:val="24"/>
        </w:rPr>
        <w:t>инвестплощадки</w:t>
      </w:r>
      <w:proofErr w:type="spellEnd"/>
      <w:r w:rsidRPr="006A63AE">
        <w:rPr>
          <w:rFonts w:ascii="Times New Roman" w:hAnsi="Times New Roman"/>
          <w:szCs w:val="24"/>
        </w:rPr>
        <w:t xml:space="preserve"> ООО «ОКБ/ПАРК», приступило к производственной деятельности в 2023 году. Является одним из крупнейших производителей и поставщиков бортовой сервисной продукции. Основным направлением ООО «Трэвел+» является швейное производство. Имеется обучающий комплекс, необходимый для подготовки квалифицированных специалистов.</w:t>
      </w:r>
    </w:p>
    <w:p w:rsidR="006A63AE" w:rsidRPr="006A63AE" w:rsidRDefault="006A63AE" w:rsidP="006A63AE">
      <w:pPr>
        <w:tabs>
          <w:tab w:val="left" w:pos="0"/>
        </w:tabs>
        <w:spacing w:before="10" w:after="10" w:line="276" w:lineRule="auto"/>
        <w:contextualSpacing/>
        <w:rPr>
          <w:rFonts w:ascii="Times New Roman" w:hAnsi="Times New Roman"/>
          <w:iCs/>
          <w:szCs w:val="24"/>
        </w:rPr>
      </w:pPr>
      <w:proofErr w:type="gramStart"/>
      <w:r w:rsidRPr="006A63AE">
        <w:rPr>
          <w:rFonts w:ascii="Times New Roman" w:hAnsi="Times New Roman"/>
          <w:szCs w:val="24"/>
        </w:rPr>
        <w:t>На территории бывшего ФГУП «</w:t>
      </w:r>
      <w:proofErr w:type="spellStart"/>
      <w:r w:rsidRPr="006A63AE">
        <w:rPr>
          <w:rFonts w:ascii="Times New Roman" w:hAnsi="Times New Roman"/>
          <w:szCs w:val="24"/>
        </w:rPr>
        <w:t>Киришский</w:t>
      </w:r>
      <w:proofErr w:type="spellEnd"/>
      <w:r w:rsidRPr="006A63AE">
        <w:rPr>
          <w:rFonts w:ascii="Times New Roman" w:hAnsi="Times New Roman"/>
          <w:szCs w:val="24"/>
        </w:rPr>
        <w:t xml:space="preserve"> БХЗ» действует индустриальный (промышленный) парк «Левобережный» (управляющая компания - ООО «</w:t>
      </w:r>
      <w:proofErr w:type="spellStart"/>
      <w:r w:rsidRPr="006A63AE">
        <w:rPr>
          <w:rFonts w:ascii="Times New Roman" w:hAnsi="Times New Roman"/>
          <w:szCs w:val="24"/>
        </w:rPr>
        <w:t>Киришская</w:t>
      </w:r>
      <w:proofErr w:type="spellEnd"/>
      <w:r w:rsidRPr="006A63AE">
        <w:rPr>
          <w:rFonts w:ascii="Times New Roman" w:hAnsi="Times New Roman"/>
          <w:szCs w:val="24"/>
        </w:rPr>
        <w:t xml:space="preserve"> сервисная компания»), который соответствует стандартам качества индустриального парка и обладает всеми необходимыми признаками, среди них – земельный участок 124 га (общий размер территории 189 га), обеспеченный энергоносителями, инженерной и транспортной инфраструктурой и административно-правовыми условиями для размещения производств.</w:t>
      </w:r>
      <w:proofErr w:type="gramEnd"/>
      <w:r w:rsidR="00A2496A">
        <w:rPr>
          <w:rFonts w:ascii="Times New Roman" w:hAnsi="Times New Roman"/>
          <w:szCs w:val="24"/>
        </w:rPr>
        <w:t xml:space="preserve"> </w:t>
      </w:r>
      <w:r w:rsidRPr="006A63AE">
        <w:rPr>
          <w:rFonts w:ascii="Times New Roman" w:hAnsi="Times New Roman"/>
          <w:iCs/>
          <w:szCs w:val="24"/>
        </w:rPr>
        <w:t xml:space="preserve">Одним из наиболее крупных резидентов индустриального парка </w:t>
      </w:r>
      <w:r w:rsidRPr="006A63AE">
        <w:rPr>
          <w:rFonts w:ascii="Times New Roman" w:hAnsi="Times New Roman"/>
          <w:iCs/>
          <w:szCs w:val="24"/>
        </w:rPr>
        <w:lastRenderedPageBreak/>
        <w:t>является завод по производству стеклотар</w:t>
      </w:r>
      <w:proofErr w:type="gramStart"/>
      <w:r w:rsidRPr="006A63AE">
        <w:rPr>
          <w:rFonts w:ascii="Times New Roman" w:hAnsi="Times New Roman"/>
          <w:iCs/>
          <w:szCs w:val="24"/>
        </w:rPr>
        <w:t>ы ООО</w:t>
      </w:r>
      <w:proofErr w:type="gramEnd"/>
      <w:r w:rsidRPr="006A63AE">
        <w:rPr>
          <w:rFonts w:ascii="Times New Roman" w:hAnsi="Times New Roman"/>
          <w:iCs/>
          <w:szCs w:val="24"/>
        </w:rPr>
        <w:t xml:space="preserve"> «</w:t>
      </w:r>
      <w:proofErr w:type="spellStart"/>
      <w:r w:rsidRPr="006A63AE">
        <w:rPr>
          <w:rFonts w:ascii="Times New Roman" w:hAnsi="Times New Roman"/>
          <w:iCs/>
          <w:szCs w:val="24"/>
        </w:rPr>
        <w:t>Русджам</w:t>
      </w:r>
      <w:proofErr w:type="spellEnd"/>
      <w:r w:rsidRPr="006A63AE">
        <w:rPr>
          <w:rFonts w:ascii="Times New Roman" w:hAnsi="Times New Roman"/>
          <w:iCs/>
          <w:szCs w:val="24"/>
        </w:rPr>
        <w:t xml:space="preserve"> Стеклотара Холдинг» (ООО «РСХ»), входящий в состав группы </w:t>
      </w:r>
      <w:proofErr w:type="spellStart"/>
      <w:r w:rsidRPr="006A63AE">
        <w:rPr>
          <w:rFonts w:ascii="Times New Roman" w:hAnsi="Times New Roman"/>
          <w:iCs/>
          <w:szCs w:val="24"/>
        </w:rPr>
        <w:t>Шишеджам</w:t>
      </w:r>
      <w:proofErr w:type="spellEnd"/>
      <w:r w:rsidRPr="006A63AE">
        <w:rPr>
          <w:rFonts w:ascii="Times New Roman" w:hAnsi="Times New Roman"/>
          <w:iCs/>
          <w:szCs w:val="24"/>
        </w:rPr>
        <w:t>, одного из ведущих мировых производителей стекла.</w:t>
      </w:r>
    </w:p>
    <w:p w:rsidR="006A63AE" w:rsidRPr="006A63AE" w:rsidRDefault="006A63AE" w:rsidP="006A63AE">
      <w:pPr>
        <w:spacing w:before="10" w:after="10" w:line="276" w:lineRule="auto"/>
        <w:ind w:firstLine="708"/>
        <w:contextualSpacing/>
        <w:rPr>
          <w:rFonts w:ascii="Times New Roman" w:hAnsi="Times New Roman"/>
          <w:szCs w:val="24"/>
        </w:rPr>
      </w:pPr>
      <w:proofErr w:type="gramStart"/>
      <w:r w:rsidRPr="006A63AE">
        <w:rPr>
          <w:rFonts w:ascii="Times New Roman" w:hAnsi="Times New Roman"/>
          <w:szCs w:val="24"/>
        </w:rPr>
        <w:t>ООО «</w:t>
      </w:r>
      <w:proofErr w:type="spellStart"/>
      <w:r w:rsidRPr="006A63AE">
        <w:rPr>
          <w:rFonts w:ascii="Times New Roman" w:hAnsi="Times New Roman"/>
          <w:szCs w:val="24"/>
        </w:rPr>
        <w:t>Киришский</w:t>
      </w:r>
      <w:proofErr w:type="spellEnd"/>
      <w:r w:rsidRPr="006A63AE">
        <w:rPr>
          <w:rFonts w:ascii="Times New Roman" w:hAnsi="Times New Roman"/>
          <w:szCs w:val="24"/>
        </w:rPr>
        <w:t xml:space="preserve"> литейный завод», резидент ИП «Левобережный», </w:t>
      </w:r>
      <w:bookmarkStart w:id="5" w:name="_Hlk159325711"/>
      <w:r w:rsidRPr="006A63AE">
        <w:rPr>
          <w:rFonts w:ascii="Times New Roman" w:hAnsi="Times New Roman"/>
          <w:szCs w:val="24"/>
        </w:rPr>
        <w:t xml:space="preserve">в период 2023-2026 годов реализует проект по строительству производства литых деталей, элементов и готовых изделий и компонентов из серого и высокопрочного чугуна для автомобильной промышленности (2023-2024 годы -  проектирование,  2024-2025 годы - строительство, 2026 год - запуск) мощностью 3270 тыс. тормозных дисков и барабанов диаметром от 238 мм до 450 мм в год </w:t>
      </w:r>
      <w:bookmarkStart w:id="6" w:name="_Hlk134624804"/>
      <w:r w:rsidRPr="006A63AE">
        <w:rPr>
          <w:rFonts w:ascii="Times New Roman" w:hAnsi="Times New Roman"/>
          <w:szCs w:val="24"/>
        </w:rPr>
        <w:t>или более 50</w:t>
      </w:r>
      <w:proofErr w:type="gramEnd"/>
      <w:r w:rsidRPr="006A63AE">
        <w:rPr>
          <w:rFonts w:ascii="Times New Roman" w:hAnsi="Times New Roman"/>
          <w:szCs w:val="24"/>
        </w:rPr>
        <w:t xml:space="preserve"> тыс. тонн готовой продукции</w:t>
      </w:r>
      <w:bookmarkEnd w:id="6"/>
      <w:r w:rsidRPr="006A63AE">
        <w:rPr>
          <w:rFonts w:ascii="Times New Roman" w:hAnsi="Times New Roman"/>
          <w:szCs w:val="24"/>
        </w:rPr>
        <w:t xml:space="preserve"> в год, количество создаваемых рабочих мест составит 360 ед.</w:t>
      </w:r>
      <w:bookmarkEnd w:id="5"/>
      <w:r w:rsidRPr="006A63AE">
        <w:rPr>
          <w:rFonts w:ascii="Times New Roman" w:hAnsi="Times New Roman"/>
          <w:szCs w:val="24"/>
        </w:rPr>
        <w:t xml:space="preserve">, общий объем инвестиций более 10,0 </w:t>
      </w:r>
      <w:proofErr w:type="gramStart"/>
      <w:r w:rsidRPr="006A63AE">
        <w:rPr>
          <w:rFonts w:ascii="Times New Roman" w:hAnsi="Times New Roman"/>
          <w:szCs w:val="24"/>
        </w:rPr>
        <w:t>млрд</w:t>
      </w:r>
      <w:proofErr w:type="gramEnd"/>
      <w:r w:rsidRPr="006A63AE">
        <w:rPr>
          <w:rFonts w:ascii="Times New Roman" w:hAnsi="Times New Roman"/>
          <w:szCs w:val="24"/>
        </w:rPr>
        <w:t xml:space="preserve"> руб. </w:t>
      </w:r>
      <w:bookmarkStart w:id="7" w:name="_Hlk134624693"/>
      <w:r w:rsidRPr="006A63AE">
        <w:rPr>
          <w:rFonts w:ascii="Times New Roman" w:hAnsi="Times New Roman"/>
          <w:szCs w:val="24"/>
        </w:rPr>
        <w:t xml:space="preserve">ООО «КЛЗ» - первое в России специализированное литейно-механическое производство для удовлетворения внутреннего спроса на тормозные диски и тормозные барабаны для легковых и грузовых машин, одно из якорных литейно-механических предприятий планируемого Кластера </w:t>
      </w:r>
      <w:proofErr w:type="spellStart"/>
      <w:r w:rsidRPr="006A63AE">
        <w:rPr>
          <w:rFonts w:ascii="Times New Roman" w:hAnsi="Times New Roman"/>
          <w:szCs w:val="24"/>
        </w:rPr>
        <w:t>автокомпонентов</w:t>
      </w:r>
      <w:proofErr w:type="spellEnd"/>
      <w:r w:rsidRPr="006A63AE">
        <w:rPr>
          <w:rFonts w:ascii="Times New Roman" w:hAnsi="Times New Roman"/>
          <w:szCs w:val="24"/>
        </w:rPr>
        <w:t xml:space="preserve"> на территории индустриального парка «Левобережный». На предприятии будет организован инжиниринговый центр, оборудованный промышленным сканером и томографом. Возможность в кратчайшие сроки проводить проектирование и </w:t>
      </w:r>
      <w:r w:rsidRPr="006A63AE">
        <w:rPr>
          <w:rFonts w:ascii="Times New Roman" w:hAnsi="Times New Roman"/>
          <w:szCs w:val="24"/>
          <w:lang w:val="en-US"/>
        </w:rPr>
        <w:t>CAD</w:t>
      </w:r>
      <w:r w:rsidRPr="006A63AE">
        <w:rPr>
          <w:rFonts w:ascii="Times New Roman" w:hAnsi="Times New Roman"/>
          <w:szCs w:val="24"/>
        </w:rPr>
        <w:t xml:space="preserve"> моделирование отливок со сложной геометрией. Современный промышленный 3</w:t>
      </w:r>
      <w:r w:rsidRPr="006A63AE">
        <w:rPr>
          <w:rFonts w:ascii="Times New Roman" w:hAnsi="Times New Roman"/>
          <w:szCs w:val="24"/>
          <w:lang w:val="en-US"/>
        </w:rPr>
        <w:t>D</w:t>
      </w:r>
      <w:r w:rsidRPr="006A63AE">
        <w:rPr>
          <w:rFonts w:ascii="Times New Roman" w:hAnsi="Times New Roman"/>
          <w:szCs w:val="24"/>
        </w:rPr>
        <w:t>-принтер и мощное программное обеспечение в составе модельного участка позволит сократить в разы время и стоимость процесса создания новой модельной оснастки для литейных форм и стержней практически любой сложности. Формовочные линии будут работать по ХТС процессу и обеспечат 9-10 класс точности для всех типов чугуна в размерном ряду до 1350х750х450/350 мм. Литейное производство предложит отливки, литые детали, элементы, компоненты, запасные части из серого и высокопрочного чугуна.</w:t>
      </w:r>
    </w:p>
    <w:bookmarkEnd w:id="7"/>
    <w:p w:rsidR="006A63AE" w:rsidRPr="00261FB2" w:rsidRDefault="006A63AE" w:rsidP="006A63AE">
      <w:pPr>
        <w:spacing w:before="10" w:after="10" w:line="276" w:lineRule="auto"/>
        <w:ind w:firstLine="708"/>
        <w:contextualSpacing/>
        <w:rPr>
          <w:rFonts w:ascii="Times New Roman" w:hAnsi="Times New Roman"/>
          <w:szCs w:val="24"/>
        </w:rPr>
      </w:pPr>
      <w:r w:rsidRPr="006A63AE">
        <w:rPr>
          <w:rFonts w:ascii="Times New Roman" w:hAnsi="Times New Roman"/>
          <w:szCs w:val="24"/>
        </w:rPr>
        <w:t>Филиал ПАО «ОГК-2»-Киришская ГРЭС в рамках проекта «Возможности для бизнеса» предлагает организовать бизнес на площадках рядом с электростанцией, где имеются готовая инфраструктура и ресурсы (электроэнергия, тепловая энергия, вода техническая, склады теплые и холодные, площадка для разгрузки, подъездные пути) для размещения новых производств.Все это дает сокращение капитальных затрат на старте и сокращение инвестиционной составляющей в цене конечного продукта.</w:t>
      </w:r>
    </w:p>
    <w:bookmarkEnd w:id="3"/>
    <w:p w:rsidR="00C45DA3" w:rsidRDefault="006A63AE" w:rsidP="006A63AE">
      <w:pPr>
        <w:spacing w:before="10" w:after="10" w:line="276" w:lineRule="auto"/>
        <w:ind w:firstLine="709"/>
        <w:contextualSpacing/>
        <w:rPr>
          <w:rFonts w:ascii="Times New Roman" w:hAnsi="Times New Roman"/>
          <w:bCs/>
          <w:szCs w:val="24"/>
        </w:rPr>
      </w:pPr>
      <w:r w:rsidRPr="00080E04">
        <w:rPr>
          <w:rFonts w:ascii="Times New Roman" w:hAnsi="Times New Roman"/>
          <w:szCs w:val="24"/>
        </w:rPr>
        <w:t xml:space="preserve">Залог благополучия г. Кириши – устойчивое развитие промышленного кластера района, которое предполагает не только поддержание функционирования существующих предприятий, но и привлечение новых на существующие инженерно-подготовленные промышленные площадки. </w:t>
      </w:r>
      <w:r w:rsidRPr="00080E04">
        <w:rPr>
          <w:rFonts w:ascii="Times New Roman" w:hAnsi="Times New Roman"/>
          <w:bCs/>
          <w:szCs w:val="24"/>
        </w:rPr>
        <w:t>Привлечение инвесторов и дальнейшее развитие данных площадок дает огромный потенциал развитию муниципального образования, это не только создание новых рабочих мест, привлечение инвестиций, но и поступление налоговых и не налоговых доходов в местный бюджет.</w:t>
      </w:r>
    </w:p>
    <w:p w:rsidR="006A63AE" w:rsidRPr="00037DAC" w:rsidRDefault="006A63AE" w:rsidP="006A63AE">
      <w:pPr>
        <w:spacing w:before="10" w:after="10" w:line="276" w:lineRule="auto"/>
        <w:ind w:firstLine="709"/>
        <w:contextualSpacing/>
        <w:rPr>
          <w:rFonts w:ascii="Times New Roman" w:hAnsi="Times New Roman"/>
          <w:color w:val="FF0000"/>
          <w:szCs w:val="24"/>
        </w:rPr>
      </w:pPr>
    </w:p>
    <w:p w:rsidR="00167841" w:rsidRDefault="00167841" w:rsidP="000F6745">
      <w:pPr>
        <w:pStyle w:val="ConsPlusNormal"/>
        <w:spacing w:line="276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A63AE" w:rsidRPr="00037DAC" w:rsidRDefault="006A63AE" w:rsidP="000F6745">
      <w:pPr>
        <w:pStyle w:val="ConsPlusNormal"/>
        <w:spacing w:line="276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A63AE" w:rsidRDefault="00854424" w:rsidP="00245A19">
      <w:pPr>
        <w:pStyle w:val="a3"/>
        <w:spacing w:line="288" w:lineRule="auto"/>
        <w:jc w:val="center"/>
        <w:rPr>
          <w:rStyle w:val="10"/>
          <w:rFonts w:ascii="Times New Roman" w:hAnsi="Times New Roman" w:cs="Times New Roman"/>
          <w:color w:val="auto"/>
          <w:sz w:val="24"/>
          <w:szCs w:val="24"/>
        </w:rPr>
      </w:pPr>
      <w:r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>Цели и задачи бюджетной и налоговой политики</w:t>
      </w:r>
    </w:p>
    <w:p w:rsidR="006A63AE" w:rsidRDefault="00854424" w:rsidP="00245A19">
      <w:pPr>
        <w:pStyle w:val="a3"/>
        <w:spacing w:line="288" w:lineRule="auto"/>
        <w:jc w:val="center"/>
        <w:rPr>
          <w:rStyle w:val="10"/>
          <w:rFonts w:ascii="Times New Roman" w:hAnsi="Times New Roman" w:cs="Times New Roman"/>
          <w:color w:val="auto"/>
          <w:sz w:val="24"/>
          <w:szCs w:val="24"/>
        </w:rPr>
      </w:pPr>
      <w:r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в </w:t>
      </w:r>
      <w:proofErr w:type="spellStart"/>
      <w:r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>Киришском</w:t>
      </w:r>
      <w:proofErr w:type="spellEnd"/>
      <w:r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 городском поселении </w:t>
      </w:r>
    </w:p>
    <w:p w:rsidR="00854424" w:rsidRPr="00EA7946" w:rsidRDefault="00854424" w:rsidP="00245A19">
      <w:pPr>
        <w:pStyle w:val="a3"/>
        <w:spacing w:line="288" w:lineRule="auto"/>
        <w:jc w:val="center"/>
        <w:rPr>
          <w:rStyle w:val="10"/>
          <w:rFonts w:ascii="Times New Roman" w:hAnsi="Times New Roman" w:cs="Times New Roman"/>
          <w:color w:val="auto"/>
          <w:sz w:val="24"/>
          <w:szCs w:val="24"/>
        </w:rPr>
      </w:pPr>
      <w:r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>на 20</w:t>
      </w:r>
      <w:r w:rsidR="00DB46D0"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>2</w:t>
      </w:r>
      <w:r w:rsidR="00EA7946"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>6</w:t>
      </w:r>
      <w:r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 год и на плановый период 202</w:t>
      </w:r>
      <w:r w:rsidR="00EA7946"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>7</w:t>
      </w:r>
      <w:r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 и 202</w:t>
      </w:r>
      <w:r w:rsidR="00EA7946" w:rsidRPr="00EA7946">
        <w:rPr>
          <w:rStyle w:val="10"/>
          <w:rFonts w:ascii="Times New Roman" w:hAnsi="Times New Roman" w:cs="Times New Roman"/>
          <w:color w:val="auto"/>
          <w:sz w:val="24"/>
          <w:szCs w:val="24"/>
        </w:rPr>
        <w:t>8</w:t>
      </w:r>
    </w:p>
    <w:p w:rsidR="00854424" w:rsidRPr="00037DAC" w:rsidRDefault="00854424" w:rsidP="00167841">
      <w:pPr>
        <w:pStyle w:val="ConsPlusNormal"/>
        <w:spacing w:line="288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6D7B" w:rsidRPr="008E6EAF" w:rsidRDefault="00736D7B" w:rsidP="00EE5686">
      <w:pPr>
        <w:pStyle w:val="NormalExport"/>
        <w:suppressAutoHyphens/>
        <w:spacing w:line="276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Цел</w:t>
      </w:r>
      <w:r w:rsidR="00A018BC"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и задачи </w:t>
      </w:r>
      <w:r w:rsidRPr="008E6EAF">
        <w:rPr>
          <w:rStyle w:val="10"/>
          <w:rFonts w:ascii="Times New Roman" w:hAnsi="Times New Roman" w:cs="Times New Roman"/>
          <w:b w:val="0"/>
          <w:i/>
          <w:color w:val="auto"/>
          <w:sz w:val="24"/>
          <w:szCs w:val="24"/>
        </w:rPr>
        <w:t>налоговой политики</w:t>
      </w:r>
      <w:r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в </w:t>
      </w:r>
      <w:proofErr w:type="spellStart"/>
      <w:r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Киришском</w:t>
      </w:r>
      <w:proofErr w:type="spellEnd"/>
      <w:r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городском поселении на 202</w:t>
      </w:r>
      <w:r w:rsidR="008E6EAF"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год и на плановый период 202</w:t>
      </w:r>
      <w:r w:rsidR="008E6EAF"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и 202</w:t>
      </w:r>
      <w:r w:rsidR="008E6EAF"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годов </w:t>
      </w:r>
      <w:r w:rsidR="00A018BC" w:rsidRPr="008E6EAF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ориентированы </w:t>
      </w:r>
      <w:r w:rsidR="00D219A3" w:rsidRPr="008E6EAF">
        <w:rPr>
          <w:rFonts w:ascii="Times New Roman" w:hAnsi="Times New Roman" w:cs="Times New Roman"/>
          <w:color w:val="auto"/>
          <w:sz w:val="24"/>
          <w:szCs w:val="24"/>
        </w:rPr>
        <w:t xml:space="preserve">на развитие доходного </w:t>
      </w:r>
      <w:r w:rsidR="00D219A3" w:rsidRPr="008E6EAF">
        <w:rPr>
          <w:rFonts w:ascii="Times New Roman" w:hAnsi="Times New Roman" w:cs="Times New Roman"/>
          <w:color w:val="auto"/>
          <w:sz w:val="24"/>
          <w:szCs w:val="24"/>
        </w:rPr>
        <w:lastRenderedPageBreak/>
        <w:t>потенциала поселения на основе экономического роста, а не за счет повышения налоговой нагрузки на налогоплательщиков.</w:t>
      </w:r>
    </w:p>
    <w:p w:rsidR="00CC0899" w:rsidRPr="008E6EAF" w:rsidRDefault="00D8559D" w:rsidP="00CC0899">
      <w:pPr>
        <w:spacing w:line="288" w:lineRule="auto"/>
        <w:ind w:firstLine="720"/>
        <w:contextualSpacing/>
        <w:rPr>
          <w:rFonts w:ascii="Times New Roman" w:hAnsi="Times New Roman"/>
          <w:szCs w:val="24"/>
        </w:rPr>
      </w:pPr>
      <w:r w:rsidRPr="008E6EAF">
        <w:rPr>
          <w:rFonts w:ascii="Times New Roman" w:hAnsi="Times New Roman"/>
          <w:szCs w:val="24"/>
        </w:rPr>
        <w:t>К особенностям формирования</w:t>
      </w:r>
      <w:r w:rsidR="00A2496A">
        <w:rPr>
          <w:rFonts w:ascii="Times New Roman" w:hAnsi="Times New Roman"/>
          <w:szCs w:val="24"/>
        </w:rPr>
        <w:t xml:space="preserve"> </w:t>
      </w:r>
      <w:r w:rsidRPr="008E6EAF">
        <w:rPr>
          <w:rFonts w:ascii="Times New Roman" w:hAnsi="Times New Roman"/>
          <w:szCs w:val="24"/>
        </w:rPr>
        <w:t xml:space="preserve">налоговой </w:t>
      </w:r>
      <w:r w:rsidRPr="002619BE">
        <w:rPr>
          <w:rFonts w:ascii="Times New Roman" w:hAnsi="Times New Roman"/>
          <w:szCs w:val="24"/>
        </w:rPr>
        <w:t>политики текущего периода следует отнести необходимость принятия оперативных решений как в 202</w:t>
      </w:r>
      <w:r w:rsidR="001A66DE" w:rsidRPr="002619BE">
        <w:rPr>
          <w:rFonts w:ascii="Times New Roman" w:hAnsi="Times New Roman"/>
          <w:szCs w:val="24"/>
        </w:rPr>
        <w:t>5</w:t>
      </w:r>
      <w:r w:rsidRPr="002619BE">
        <w:rPr>
          <w:rFonts w:ascii="Times New Roman" w:hAnsi="Times New Roman"/>
          <w:szCs w:val="24"/>
        </w:rPr>
        <w:t xml:space="preserve"> году, так и на перспективу с целью сохранения стабильного экономического состояния предприятий</w:t>
      </w:r>
      <w:r w:rsidR="006060B6" w:rsidRPr="002619BE">
        <w:rPr>
          <w:rFonts w:ascii="Times New Roman" w:hAnsi="Times New Roman"/>
          <w:szCs w:val="24"/>
        </w:rPr>
        <w:t>.</w:t>
      </w:r>
    </w:p>
    <w:p w:rsidR="005D480A" w:rsidRPr="008E6EAF" w:rsidRDefault="00CC0899" w:rsidP="00E10A6B">
      <w:pPr>
        <w:spacing w:line="288" w:lineRule="auto"/>
        <w:ind w:firstLine="720"/>
        <w:contextualSpacing/>
        <w:rPr>
          <w:rFonts w:ascii="Times New Roman" w:hAnsi="Times New Roman"/>
          <w:szCs w:val="24"/>
        </w:rPr>
      </w:pPr>
      <w:r w:rsidRPr="008E6EAF">
        <w:rPr>
          <w:rFonts w:ascii="Times New Roman" w:hAnsi="Times New Roman"/>
          <w:szCs w:val="24"/>
        </w:rPr>
        <w:t>Основной целью реализации налоговой политики является, с одной стороны, сохранение условий для поддержания устойчивого роста экономики поселения, предпринимательской и инвестиционной активности, с другой стороны, сохранение бюджетной устойчивости, получение необходимого объема бюджетных доходов и обеспечение сбалансированности бюджета, которые будут достигаться путем реализации следующих задач.</w:t>
      </w:r>
    </w:p>
    <w:p w:rsidR="00580980" w:rsidRPr="00E82E09" w:rsidRDefault="00CC0899" w:rsidP="00E10A6B">
      <w:pPr>
        <w:pStyle w:val="NormalExport"/>
        <w:suppressAutoHyphens/>
        <w:spacing w:line="288" w:lineRule="auto"/>
        <w:ind w:firstLine="709"/>
        <w:rPr>
          <w:rFonts w:ascii="Golos" w:hAnsi="Golos"/>
          <w:color w:val="auto"/>
          <w:sz w:val="24"/>
          <w:szCs w:val="24"/>
          <w:shd w:val="clear" w:color="auto" w:fill="FFFFFF"/>
        </w:rPr>
      </w:pPr>
      <w:r w:rsidRPr="00E82E09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5D480A" w:rsidRPr="00E82E09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561F07" w:rsidRPr="00E82E09">
        <w:rPr>
          <w:rFonts w:ascii="Times New Roman" w:hAnsi="Times New Roman" w:cs="Times New Roman"/>
          <w:color w:val="auto"/>
          <w:sz w:val="24"/>
          <w:szCs w:val="24"/>
        </w:rPr>
        <w:t>Оптимизация перечня налоговых расходов и обеспечение оптимального выбора объектов для предоставления муниципальной подде</w:t>
      </w:r>
      <w:r w:rsidR="00580980" w:rsidRPr="00E82E09">
        <w:rPr>
          <w:rFonts w:ascii="Times New Roman" w:hAnsi="Times New Roman" w:cs="Times New Roman"/>
          <w:color w:val="auto"/>
          <w:sz w:val="24"/>
          <w:szCs w:val="24"/>
        </w:rPr>
        <w:t xml:space="preserve">ржки в виде налоговых льгот. </w:t>
      </w:r>
    </w:p>
    <w:p w:rsidR="00580980" w:rsidRPr="00E82E09" w:rsidRDefault="00580980" w:rsidP="00E10A6B">
      <w:pPr>
        <w:pStyle w:val="ConsPlusNormal"/>
        <w:spacing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E09">
        <w:rPr>
          <w:rFonts w:ascii="Times New Roman" w:hAnsi="Times New Roman"/>
          <w:sz w:val="24"/>
          <w:szCs w:val="24"/>
        </w:rPr>
        <w:t xml:space="preserve">В соответствии с нормативными правовыми актами Российской Федерации в </w:t>
      </w:r>
      <w:proofErr w:type="spellStart"/>
      <w:r w:rsidRPr="00E82E09">
        <w:rPr>
          <w:rFonts w:ascii="Times New Roman" w:hAnsi="Times New Roman"/>
          <w:sz w:val="24"/>
          <w:szCs w:val="24"/>
        </w:rPr>
        <w:t>Киришском</w:t>
      </w:r>
      <w:proofErr w:type="spellEnd"/>
      <w:r w:rsidRPr="00E82E09">
        <w:rPr>
          <w:rFonts w:ascii="Times New Roman" w:hAnsi="Times New Roman"/>
          <w:sz w:val="24"/>
          <w:szCs w:val="24"/>
        </w:rPr>
        <w:t xml:space="preserve"> городском поселении принято постановление администрации муниципального образования </w:t>
      </w:r>
      <w:proofErr w:type="spellStart"/>
      <w:r w:rsidRPr="00E82E09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E82E09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от 13 декабря 2019 года № 2840 "Об утверждении Порядка формирования перечня налоговых расходов муниципального образования </w:t>
      </w:r>
      <w:proofErr w:type="spellStart"/>
      <w:r w:rsidRPr="00E82E09">
        <w:rPr>
          <w:rFonts w:ascii="Times New Roman" w:hAnsi="Times New Roman"/>
          <w:sz w:val="24"/>
          <w:szCs w:val="24"/>
        </w:rPr>
        <w:t>Киришское</w:t>
      </w:r>
      <w:proofErr w:type="spellEnd"/>
      <w:r w:rsidRPr="00E82E09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Pr="00E82E09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E82E09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и муниципального образования </w:t>
      </w:r>
      <w:proofErr w:type="spellStart"/>
      <w:r w:rsidRPr="00E82E09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E82E09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и осуществления оценки налоговых расходов муниципального образования</w:t>
      </w:r>
      <w:proofErr w:type="gramEnd"/>
      <w:r w:rsidR="00A249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2E09">
        <w:rPr>
          <w:rFonts w:ascii="Times New Roman" w:hAnsi="Times New Roman"/>
          <w:sz w:val="24"/>
          <w:szCs w:val="24"/>
        </w:rPr>
        <w:t>Киришское</w:t>
      </w:r>
      <w:proofErr w:type="spellEnd"/>
      <w:r w:rsidRPr="00E82E09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Pr="00E82E09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E82E09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и муниципального образования </w:t>
      </w:r>
      <w:proofErr w:type="spellStart"/>
      <w:r w:rsidRPr="00E82E09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E82E09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области".</w:t>
      </w:r>
    </w:p>
    <w:p w:rsidR="00580980" w:rsidRPr="00E82E09" w:rsidRDefault="00580980" w:rsidP="00580980">
      <w:pPr>
        <w:widowControl/>
        <w:spacing w:before="0" w:after="0" w:line="288" w:lineRule="auto"/>
        <w:ind w:firstLine="720"/>
        <w:rPr>
          <w:rFonts w:ascii="Times New Roman" w:hAnsi="Times New Roman"/>
          <w:szCs w:val="24"/>
        </w:rPr>
      </w:pPr>
      <w:proofErr w:type="gramStart"/>
      <w:r w:rsidRPr="00E82E09">
        <w:rPr>
          <w:rFonts w:ascii="Times New Roman" w:hAnsi="Times New Roman"/>
          <w:szCs w:val="24"/>
        </w:rPr>
        <w:t xml:space="preserve">Порядок определяет механизм формирования перечня налоговых расходов </w:t>
      </w:r>
      <w:r w:rsidRPr="00E82E09">
        <w:rPr>
          <w:rFonts w:ascii="Times New Roman" w:hAnsi="Times New Roman"/>
        </w:rPr>
        <w:t xml:space="preserve">муниципального образования </w:t>
      </w:r>
      <w:proofErr w:type="spellStart"/>
      <w:r w:rsidRPr="00E82E09">
        <w:rPr>
          <w:rFonts w:ascii="Times New Roman" w:hAnsi="Times New Roman"/>
        </w:rPr>
        <w:t>Киришское</w:t>
      </w:r>
      <w:proofErr w:type="spellEnd"/>
      <w:r w:rsidRPr="00E82E09">
        <w:rPr>
          <w:rFonts w:ascii="Times New Roman" w:hAnsi="Times New Roman"/>
        </w:rPr>
        <w:t xml:space="preserve"> городское поселение </w:t>
      </w:r>
      <w:proofErr w:type="spellStart"/>
      <w:r w:rsidRPr="00E82E09">
        <w:rPr>
          <w:rFonts w:ascii="Times New Roman" w:hAnsi="Times New Roman"/>
        </w:rPr>
        <w:t>Киришского</w:t>
      </w:r>
      <w:proofErr w:type="spellEnd"/>
      <w:r w:rsidRPr="00E82E09">
        <w:rPr>
          <w:rFonts w:ascii="Times New Roman" w:hAnsi="Times New Roman"/>
        </w:rPr>
        <w:t xml:space="preserve"> муниципального района Ленинградской области</w:t>
      </w:r>
      <w:r w:rsidRPr="00E82E09">
        <w:rPr>
          <w:rFonts w:ascii="Times New Roman" w:hAnsi="Times New Roman"/>
          <w:szCs w:val="24"/>
        </w:rPr>
        <w:t xml:space="preserve">, осуществления оценки налоговых расходов </w:t>
      </w:r>
      <w:r w:rsidRPr="00E82E09">
        <w:rPr>
          <w:rFonts w:ascii="Times New Roman" w:hAnsi="Times New Roman"/>
        </w:rPr>
        <w:t xml:space="preserve">муниципального образования </w:t>
      </w:r>
      <w:proofErr w:type="spellStart"/>
      <w:r w:rsidRPr="00E82E09">
        <w:rPr>
          <w:rFonts w:ascii="Times New Roman" w:hAnsi="Times New Roman"/>
        </w:rPr>
        <w:t>Киришское</w:t>
      </w:r>
      <w:proofErr w:type="spellEnd"/>
      <w:r w:rsidRPr="00E82E09">
        <w:rPr>
          <w:rFonts w:ascii="Times New Roman" w:hAnsi="Times New Roman"/>
        </w:rPr>
        <w:t xml:space="preserve"> городское поселение </w:t>
      </w:r>
      <w:proofErr w:type="spellStart"/>
      <w:r w:rsidRPr="00E82E09">
        <w:rPr>
          <w:rFonts w:ascii="Times New Roman" w:hAnsi="Times New Roman"/>
        </w:rPr>
        <w:t>Киришского</w:t>
      </w:r>
      <w:proofErr w:type="spellEnd"/>
      <w:r w:rsidRPr="00E82E09">
        <w:rPr>
          <w:rFonts w:ascii="Times New Roman" w:hAnsi="Times New Roman"/>
        </w:rPr>
        <w:t xml:space="preserve"> муниципального района Ленинградской области, обобщения результатов оценки эффективности налоговых расходов муниципального образования </w:t>
      </w:r>
      <w:proofErr w:type="spellStart"/>
      <w:r w:rsidRPr="00E82E09">
        <w:rPr>
          <w:rFonts w:ascii="Times New Roman" w:hAnsi="Times New Roman"/>
        </w:rPr>
        <w:t>Киришское</w:t>
      </w:r>
      <w:proofErr w:type="spellEnd"/>
      <w:r w:rsidRPr="00E82E09">
        <w:rPr>
          <w:rFonts w:ascii="Times New Roman" w:hAnsi="Times New Roman"/>
        </w:rPr>
        <w:t xml:space="preserve"> городское поселение </w:t>
      </w:r>
      <w:proofErr w:type="spellStart"/>
      <w:r w:rsidRPr="00E82E09">
        <w:rPr>
          <w:rFonts w:ascii="Times New Roman" w:hAnsi="Times New Roman"/>
        </w:rPr>
        <w:t>Киришского</w:t>
      </w:r>
      <w:proofErr w:type="spellEnd"/>
      <w:r w:rsidRPr="00E82E09">
        <w:rPr>
          <w:rFonts w:ascii="Times New Roman" w:hAnsi="Times New Roman"/>
        </w:rPr>
        <w:t xml:space="preserve"> муниципального района Ленинградской области и правила формирования информации о нормативных, целевых и фискальных характеристиках налоговых расходов муниципального</w:t>
      </w:r>
      <w:proofErr w:type="gramEnd"/>
      <w:r w:rsidRPr="00E82E09">
        <w:rPr>
          <w:rFonts w:ascii="Times New Roman" w:hAnsi="Times New Roman"/>
        </w:rPr>
        <w:t xml:space="preserve"> образования </w:t>
      </w:r>
      <w:proofErr w:type="spellStart"/>
      <w:r w:rsidRPr="00E82E09">
        <w:rPr>
          <w:rFonts w:ascii="Times New Roman" w:hAnsi="Times New Roman"/>
        </w:rPr>
        <w:t>Киришское</w:t>
      </w:r>
      <w:proofErr w:type="spellEnd"/>
      <w:r w:rsidRPr="00E82E09">
        <w:rPr>
          <w:rFonts w:ascii="Times New Roman" w:hAnsi="Times New Roman"/>
        </w:rPr>
        <w:t xml:space="preserve"> городское поселение </w:t>
      </w:r>
      <w:proofErr w:type="spellStart"/>
      <w:r w:rsidRPr="00E82E09">
        <w:rPr>
          <w:rFonts w:ascii="Times New Roman" w:hAnsi="Times New Roman"/>
        </w:rPr>
        <w:t>Киришского</w:t>
      </w:r>
      <w:proofErr w:type="spellEnd"/>
      <w:r w:rsidRPr="00E82E09">
        <w:rPr>
          <w:rFonts w:ascii="Times New Roman" w:hAnsi="Times New Roman"/>
        </w:rPr>
        <w:t xml:space="preserve"> муниципального района Ленинградской области.</w:t>
      </w:r>
    </w:p>
    <w:p w:rsidR="00580980" w:rsidRPr="00E82E09" w:rsidRDefault="00580980" w:rsidP="00356E93">
      <w:pPr>
        <w:spacing w:before="0" w:after="0" w:line="288" w:lineRule="auto"/>
        <w:ind w:firstLine="720"/>
        <w:contextualSpacing/>
        <w:rPr>
          <w:rFonts w:ascii="Times New Roman" w:hAnsi="Times New Roman"/>
          <w:szCs w:val="24"/>
        </w:rPr>
      </w:pPr>
      <w:r w:rsidRPr="00E82E09">
        <w:rPr>
          <w:rFonts w:ascii="Times New Roman" w:hAnsi="Times New Roman"/>
          <w:szCs w:val="24"/>
        </w:rPr>
        <w:t>Комитетом экономического развития и инвестиционной деятельности на постоянной основе проводится работа по анализу эффективности налоговых льгот с целью принятия решения либо об их сохранении, либо об отмене малоэффективных льгот и льгот, которые выполнили свою функцию.</w:t>
      </w:r>
    </w:p>
    <w:p w:rsidR="00FC0C56" w:rsidRPr="00E82E09" w:rsidRDefault="00580980" w:rsidP="00FC0C56">
      <w:pPr>
        <w:pStyle w:val="ConsPlusNormal"/>
        <w:spacing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2E09">
        <w:rPr>
          <w:rFonts w:ascii="Times New Roman" w:hAnsi="Times New Roman" w:cs="Times New Roman"/>
          <w:sz w:val="24"/>
          <w:szCs w:val="24"/>
        </w:rPr>
        <w:t xml:space="preserve">Налоговые расходы муниципального образования </w:t>
      </w:r>
      <w:proofErr w:type="spellStart"/>
      <w:r w:rsidRPr="00E82E09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E82E09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E82E09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82E09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предоставленные в виде льгот, пониженных ставок и налогового вычета, направлены на достижение целей социально-экономической политики поселения</w:t>
      </w:r>
      <w:r w:rsidR="00FC0C56" w:rsidRPr="00E82E09">
        <w:rPr>
          <w:rFonts w:ascii="Times New Roman" w:hAnsi="Times New Roman" w:cs="Times New Roman"/>
          <w:sz w:val="24"/>
          <w:szCs w:val="24"/>
        </w:rPr>
        <w:t>.</w:t>
      </w:r>
    </w:p>
    <w:p w:rsidR="00C20E12" w:rsidRPr="00AE5657" w:rsidRDefault="0020053D" w:rsidP="00C20E12">
      <w:pPr>
        <w:shd w:val="clear" w:color="auto" w:fill="FFFFFF"/>
        <w:spacing w:line="276" w:lineRule="auto"/>
        <w:ind w:firstLine="709"/>
        <w:rPr>
          <w:rFonts w:ascii="Times New Roman" w:hAnsi="Times New Roman"/>
          <w:bCs/>
          <w:iCs/>
        </w:rPr>
      </w:pPr>
      <w:proofErr w:type="gramStart"/>
      <w:r w:rsidRPr="00AE5657">
        <w:rPr>
          <w:rFonts w:ascii="Times New Roman" w:hAnsi="Times New Roman"/>
          <w:szCs w:val="24"/>
        </w:rPr>
        <w:t xml:space="preserve">На </w:t>
      </w:r>
      <w:r w:rsidR="00C20E12" w:rsidRPr="00AE5657">
        <w:rPr>
          <w:rFonts w:ascii="Times New Roman" w:hAnsi="Times New Roman"/>
          <w:szCs w:val="24"/>
        </w:rPr>
        <w:t>202</w:t>
      </w:r>
      <w:r w:rsidR="000576E0" w:rsidRPr="00AE5657">
        <w:rPr>
          <w:rFonts w:ascii="Times New Roman" w:hAnsi="Times New Roman"/>
          <w:szCs w:val="24"/>
        </w:rPr>
        <w:t>5</w:t>
      </w:r>
      <w:r w:rsidR="00C20E12" w:rsidRPr="00AE5657">
        <w:rPr>
          <w:rFonts w:ascii="Times New Roman" w:hAnsi="Times New Roman"/>
          <w:szCs w:val="24"/>
        </w:rPr>
        <w:t xml:space="preserve"> год </w:t>
      </w:r>
      <w:r w:rsidR="00533628" w:rsidRPr="00AE5657">
        <w:rPr>
          <w:rFonts w:ascii="Times New Roman" w:hAnsi="Times New Roman"/>
          <w:szCs w:val="24"/>
        </w:rPr>
        <w:t>предоставлена</w:t>
      </w:r>
      <w:r w:rsidR="00C20E12" w:rsidRPr="00AE5657">
        <w:rPr>
          <w:rFonts w:ascii="Times New Roman" w:hAnsi="Times New Roman"/>
          <w:szCs w:val="24"/>
        </w:rPr>
        <w:t xml:space="preserve"> льгота по земельному налогу ООО «</w:t>
      </w:r>
      <w:proofErr w:type="spellStart"/>
      <w:r w:rsidR="00C20E12" w:rsidRPr="00AE5657">
        <w:rPr>
          <w:rFonts w:ascii="Times New Roman" w:hAnsi="Times New Roman"/>
          <w:szCs w:val="24"/>
        </w:rPr>
        <w:t>Киришская</w:t>
      </w:r>
      <w:proofErr w:type="spellEnd"/>
      <w:r w:rsidR="00C20E12" w:rsidRPr="00AE5657">
        <w:rPr>
          <w:rFonts w:ascii="Times New Roman" w:hAnsi="Times New Roman"/>
          <w:szCs w:val="24"/>
        </w:rPr>
        <w:t xml:space="preserve"> сервисная компания», как </w:t>
      </w:r>
      <w:r w:rsidR="00C20E12" w:rsidRPr="00AE5657">
        <w:rPr>
          <w:rFonts w:ascii="Times New Roman" w:hAnsi="Times New Roman"/>
          <w:bCs/>
          <w:iCs/>
        </w:rPr>
        <w:t xml:space="preserve">организации, признаваемой управляющей компанией индустриального (промышленного) парка, получившего таковой статус в соответствии с </w:t>
      </w:r>
      <w:hyperlink r:id="rId8" w:history="1">
        <w:r w:rsidR="00C20E12" w:rsidRPr="00AE5657">
          <w:rPr>
            <w:rStyle w:val="a7"/>
            <w:rFonts w:ascii="Times New Roman" w:eastAsiaTheme="majorEastAsia" w:hAnsi="Times New Roman"/>
            <w:bCs/>
            <w:iCs/>
            <w:color w:val="auto"/>
          </w:rPr>
          <w:t>областным законом</w:t>
        </w:r>
      </w:hyperlink>
      <w:r w:rsidR="00C20E12" w:rsidRPr="00AE5657">
        <w:rPr>
          <w:rFonts w:ascii="Times New Roman" w:hAnsi="Times New Roman"/>
          <w:bCs/>
          <w:iCs/>
        </w:rPr>
        <w:t xml:space="preserve"> Ленинградской области от 28 июля 2014 года № 52-оз «О создании и развитии индустриальных (промышленных) парков в Ленинградской области», – в отношении земельных участков, входящих в состав территории индустр</w:t>
      </w:r>
      <w:r w:rsidR="00EA4B34" w:rsidRPr="00AE5657">
        <w:rPr>
          <w:rFonts w:ascii="Times New Roman" w:hAnsi="Times New Roman"/>
          <w:bCs/>
          <w:iCs/>
        </w:rPr>
        <w:t>иального (промышленного) парка,</w:t>
      </w:r>
      <w:r w:rsidR="00C20E12" w:rsidRPr="00AE5657">
        <w:rPr>
          <w:rFonts w:ascii="Times New Roman" w:hAnsi="Times New Roman"/>
          <w:bCs/>
          <w:iCs/>
        </w:rPr>
        <w:t xml:space="preserve"> – </w:t>
      </w:r>
      <w:r w:rsidR="00C20E12" w:rsidRPr="00CE4849">
        <w:rPr>
          <w:rFonts w:ascii="Times New Roman" w:hAnsi="Times New Roman"/>
          <w:bCs/>
          <w:iCs/>
        </w:rPr>
        <w:t>80 процентов</w:t>
      </w:r>
      <w:r w:rsidR="00C20E12" w:rsidRPr="00AE5657">
        <w:rPr>
          <w:rFonts w:ascii="Times New Roman" w:hAnsi="Times New Roman"/>
          <w:bCs/>
          <w:iCs/>
        </w:rPr>
        <w:t xml:space="preserve"> от</w:t>
      </w:r>
      <w:proofErr w:type="gramEnd"/>
      <w:r w:rsidR="00C20E12" w:rsidRPr="00AE5657">
        <w:rPr>
          <w:rFonts w:ascii="Times New Roman" w:hAnsi="Times New Roman"/>
          <w:bCs/>
          <w:iCs/>
        </w:rPr>
        <w:t xml:space="preserve"> суммы исчисленного налога без учета льготы</w:t>
      </w:r>
      <w:r w:rsidR="005D7CCE" w:rsidRPr="00AE5657">
        <w:rPr>
          <w:rFonts w:ascii="Times New Roman" w:hAnsi="Times New Roman"/>
          <w:bCs/>
          <w:iCs/>
        </w:rPr>
        <w:t>.</w:t>
      </w:r>
    </w:p>
    <w:p w:rsidR="00350658" w:rsidRPr="00AE5657" w:rsidRDefault="00350658" w:rsidP="00350658">
      <w:pPr>
        <w:shd w:val="clear" w:color="auto" w:fill="FFFFFF"/>
        <w:spacing w:line="276" w:lineRule="auto"/>
        <w:ind w:firstLine="709"/>
        <w:rPr>
          <w:rFonts w:ascii="Times New Roman" w:hAnsi="Times New Roman"/>
          <w:szCs w:val="24"/>
        </w:rPr>
      </w:pPr>
      <w:r w:rsidRPr="00AE5657">
        <w:rPr>
          <w:rFonts w:ascii="Times New Roman" w:hAnsi="Times New Roman"/>
          <w:szCs w:val="24"/>
        </w:rPr>
        <w:t>На территории бывшего ФГУП «</w:t>
      </w:r>
      <w:proofErr w:type="spellStart"/>
      <w:r w:rsidRPr="00AE5657">
        <w:rPr>
          <w:rFonts w:ascii="Times New Roman" w:hAnsi="Times New Roman"/>
          <w:szCs w:val="24"/>
        </w:rPr>
        <w:t>Киришский</w:t>
      </w:r>
      <w:proofErr w:type="spellEnd"/>
      <w:r w:rsidRPr="00AE5657">
        <w:rPr>
          <w:rFonts w:ascii="Times New Roman" w:hAnsi="Times New Roman"/>
          <w:szCs w:val="24"/>
        </w:rPr>
        <w:t xml:space="preserve"> БХЗ» действует индустриальный (промышленный) парк «Левобережный».</w:t>
      </w:r>
    </w:p>
    <w:p w:rsidR="00C20E12" w:rsidRPr="00AE5657" w:rsidRDefault="00C20E12" w:rsidP="00C20E12">
      <w:pPr>
        <w:shd w:val="clear" w:color="auto" w:fill="FFFFFF"/>
        <w:spacing w:line="276" w:lineRule="auto"/>
        <w:ind w:firstLine="709"/>
        <w:rPr>
          <w:rFonts w:ascii="Times New Roman" w:hAnsi="Times New Roman"/>
          <w:szCs w:val="24"/>
        </w:rPr>
      </w:pPr>
      <w:r w:rsidRPr="00AE5657">
        <w:rPr>
          <w:rFonts w:ascii="Times New Roman" w:hAnsi="Times New Roman"/>
          <w:szCs w:val="24"/>
        </w:rPr>
        <w:t>В результате предоставления льготы</w:t>
      </w:r>
      <w:r w:rsidR="00AE5657" w:rsidRPr="00AE5657">
        <w:rPr>
          <w:rFonts w:ascii="Times New Roman" w:hAnsi="Times New Roman"/>
          <w:szCs w:val="24"/>
        </w:rPr>
        <w:t>,</w:t>
      </w:r>
      <w:r w:rsidRPr="00AE5657">
        <w:rPr>
          <w:rFonts w:ascii="Times New Roman" w:hAnsi="Times New Roman"/>
          <w:szCs w:val="24"/>
        </w:rPr>
        <w:t xml:space="preserve"> выпадающие доходы бюджета поселения </w:t>
      </w:r>
      <w:r w:rsidR="008E7AA5" w:rsidRPr="00AE5657">
        <w:rPr>
          <w:rFonts w:ascii="Times New Roman" w:hAnsi="Times New Roman"/>
          <w:szCs w:val="24"/>
        </w:rPr>
        <w:t>за 202</w:t>
      </w:r>
      <w:r w:rsidR="00AE5657" w:rsidRPr="00AE5657">
        <w:rPr>
          <w:rFonts w:ascii="Times New Roman" w:hAnsi="Times New Roman"/>
          <w:szCs w:val="24"/>
        </w:rPr>
        <w:t>5</w:t>
      </w:r>
      <w:r w:rsidR="008E7AA5" w:rsidRPr="00AE5657">
        <w:rPr>
          <w:rFonts w:ascii="Times New Roman" w:hAnsi="Times New Roman"/>
          <w:szCs w:val="24"/>
        </w:rPr>
        <w:t xml:space="preserve"> год</w:t>
      </w:r>
      <w:r w:rsidRPr="00AE5657">
        <w:rPr>
          <w:rFonts w:ascii="Times New Roman" w:hAnsi="Times New Roman"/>
          <w:szCs w:val="24"/>
        </w:rPr>
        <w:t xml:space="preserve"> составят </w:t>
      </w:r>
      <w:r w:rsidR="00AE5657" w:rsidRPr="00AE5657">
        <w:rPr>
          <w:rFonts w:ascii="Times New Roman" w:hAnsi="Times New Roman"/>
          <w:szCs w:val="24"/>
        </w:rPr>
        <w:t>9,9</w:t>
      </w:r>
      <w:r w:rsidRPr="00AE5657">
        <w:rPr>
          <w:rFonts w:ascii="Times New Roman" w:hAnsi="Times New Roman"/>
          <w:szCs w:val="24"/>
        </w:rPr>
        <w:t xml:space="preserve"> млн. рублей. </w:t>
      </w:r>
    </w:p>
    <w:p w:rsidR="000576E0" w:rsidRDefault="000576E0" w:rsidP="00C20E12">
      <w:pPr>
        <w:shd w:val="clear" w:color="auto" w:fill="FFFFFF"/>
        <w:spacing w:line="276" w:lineRule="auto"/>
        <w:ind w:firstLine="709"/>
        <w:rPr>
          <w:rFonts w:ascii="Times New Roman" w:hAnsi="Times New Roman"/>
        </w:rPr>
      </w:pPr>
      <w:r w:rsidRPr="000576E0">
        <w:rPr>
          <w:rFonts w:ascii="Times New Roman" w:hAnsi="Times New Roman"/>
        </w:rPr>
        <w:t xml:space="preserve">В 2025 году в качестве дополнительных мер стимулирования деятельности в сфере промышленности по созданию и развитию индустриальных (промышленных) парков на 2026 год </w:t>
      </w:r>
      <w:r w:rsidR="004D3513" w:rsidRPr="000576E0">
        <w:rPr>
          <w:rFonts w:ascii="Times New Roman" w:hAnsi="Times New Roman"/>
        </w:rPr>
        <w:t xml:space="preserve">льгота  </w:t>
      </w:r>
      <w:r w:rsidRPr="000576E0">
        <w:rPr>
          <w:rFonts w:ascii="Times New Roman" w:hAnsi="Times New Roman"/>
        </w:rPr>
        <w:t>по земельному налогу не предоставлена.</w:t>
      </w:r>
    </w:p>
    <w:p w:rsidR="00AE5657" w:rsidRPr="00AE5657" w:rsidRDefault="00AE5657" w:rsidP="00AE5657">
      <w:pPr>
        <w:spacing w:line="276" w:lineRule="auto"/>
        <w:ind w:firstLine="708"/>
        <w:contextualSpacing/>
        <w:rPr>
          <w:rFonts w:ascii="Times New Roman" w:hAnsi="Times New Roman"/>
        </w:rPr>
      </w:pPr>
      <w:r w:rsidRPr="00AE5657">
        <w:rPr>
          <w:rFonts w:ascii="Times New Roman" w:hAnsi="Times New Roman"/>
        </w:rPr>
        <w:t xml:space="preserve">Налоговые расходы муниципального образования </w:t>
      </w:r>
      <w:proofErr w:type="spellStart"/>
      <w:r w:rsidRPr="00AE5657">
        <w:rPr>
          <w:rFonts w:ascii="Times New Roman" w:hAnsi="Times New Roman"/>
        </w:rPr>
        <w:t>Киришско</w:t>
      </w:r>
      <w:r w:rsidR="00E10A6B">
        <w:rPr>
          <w:rFonts w:ascii="Times New Roman" w:hAnsi="Times New Roman"/>
        </w:rPr>
        <w:t>е</w:t>
      </w:r>
      <w:proofErr w:type="spellEnd"/>
      <w:r w:rsidRPr="00AE5657">
        <w:rPr>
          <w:rFonts w:ascii="Times New Roman" w:hAnsi="Times New Roman"/>
        </w:rPr>
        <w:t xml:space="preserve"> городско</w:t>
      </w:r>
      <w:r w:rsidR="00E10A6B">
        <w:rPr>
          <w:rFonts w:ascii="Times New Roman" w:hAnsi="Times New Roman"/>
        </w:rPr>
        <w:t>е</w:t>
      </w:r>
      <w:r w:rsidRPr="00AE5657">
        <w:rPr>
          <w:rFonts w:ascii="Times New Roman" w:hAnsi="Times New Roman"/>
        </w:rPr>
        <w:t xml:space="preserve"> поселени</w:t>
      </w:r>
      <w:r w:rsidR="00E10A6B">
        <w:rPr>
          <w:rFonts w:ascii="Times New Roman" w:hAnsi="Times New Roman"/>
        </w:rPr>
        <w:t>е</w:t>
      </w:r>
      <w:r w:rsidR="00CE4849">
        <w:rPr>
          <w:rFonts w:ascii="Times New Roman" w:hAnsi="Times New Roman"/>
        </w:rPr>
        <w:t xml:space="preserve"> </w:t>
      </w:r>
      <w:proofErr w:type="spellStart"/>
      <w:r w:rsidRPr="00AE5657">
        <w:rPr>
          <w:rFonts w:ascii="Times New Roman" w:hAnsi="Times New Roman"/>
        </w:rPr>
        <w:t>Киришского</w:t>
      </w:r>
      <w:proofErr w:type="spellEnd"/>
      <w:r w:rsidRPr="00AE5657">
        <w:rPr>
          <w:rFonts w:ascii="Times New Roman" w:hAnsi="Times New Roman"/>
        </w:rPr>
        <w:t xml:space="preserve"> муниципального района </w:t>
      </w:r>
      <w:r w:rsidR="00E10A6B">
        <w:rPr>
          <w:rFonts w:ascii="Times New Roman" w:hAnsi="Times New Roman"/>
        </w:rPr>
        <w:t xml:space="preserve">Ленинградской области </w:t>
      </w:r>
      <w:r w:rsidRPr="00AE5657">
        <w:rPr>
          <w:rFonts w:ascii="Times New Roman" w:hAnsi="Times New Roman"/>
        </w:rPr>
        <w:t xml:space="preserve">в 2026 году уменьшатся за счет прекращения действия льготы по земельному налогу в размере </w:t>
      </w:r>
      <w:r w:rsidRPr="00CE4849">
        <w:rPr>
          <w:rFonts w:ascii="Times New Roman" w:hAnsi="Times New Roman"/>
        </w:rPr>
        <w:t>80 процентов</w:t>
      </w:r>
      <w:r w:rsidRPr="00AE5657">
        <w:rPr>
          <w:rFonts w:ascii="Times New Roman" w:hAnsi="Times New Roman"/>
        </w:rPr>
        <w:t xml:space="preserve"> от суммы исчисленного налога к уплате, предоставленной ООО «</w:t>
      </w:r>
      <w:proofErr w:type="spellStart"/>
      <w:r w:rsidRPr="00AE5657">
        <w:rPr>
          <w:rFonts w:ascii="Times New Roman" w:hAnsi="Times New Roman"/>
        </w:rPr>
        <w:t>Киришская</w:t>
      </w:r>
      <w:proofErr w:type="spellEnd"/>
      <w:r w:rsidRPr="00AE5657">
        <w:rPr>
          <w:rFonts w:ascii="Times New Roman" w:hAnsi="Times New Roman"/>
        </w:rPr>
        <w:t xml:space="preserve"> сервисная компания» на 2025 год.</w:t>
      </w:r>
    </w:p>
    <w:p w:rsidR="00561F07" w:rsidRPr="00E82E09" w:rsidRDefault="00E82E09" w:rsidP="008B3DF1">
      <w:pPr>
        <w:pStyle w:val="ConsPlusNormal"/>
        <w:spacing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2E09">
        <w:rPr>
          <w:rFonts w:ascii="Times New Roman" w:hAnsi="Times New Roman" w:cs="Times New Roman"/>
          <w:sz w:val="24"/>
          <w:szCs w:val="24"/>
        </w:rPr>
        <w:t>2</w:t>
      </w:r>
      <w:r w:rsidR="00E6115E" w:rsidRPr="00E82E09">
        <w:rPr>
          <w:rFonts w:ascii="Times New Roman" w:hAnsi="Times New Roman" w:cs="Times New Roman"/>
          <w:sz w:val="24"/>
          <w:szCs w:val="24"/>
        </w:rPr>
        <w:t>. П</w:t>
      </w:r>
      <w:r w:rsidR="00561F07" w:rsidRPr="00E82E09">
        <w:rPr>
          <w:rFonts w:ascii="Times New Roman" w:hAnsi="Times New Roman" w:cs="Times New Roman"/>
          <w:sz w:val="24"/>
          <w:szCs w:val="24"/>
        </w:rPr>
        <w:t>родолжение работы по межведомственному взаимодействию для эффективности администрирования налоговых и неналоговых платежей, снижение недоимки, достижение высокой степени достоверности информации об объектах налогообложения</w:t>
      </w:r>
      <w:r w:rsidR="00E6115E" w:rsidRPr="00E82E09">
        <w:rPr>
          <w:rFonts w:ascii="Times New Roman" w:hAnsi="Times New Roman" w:cs="Times New Roman"/>
          <w:sz w:val="24"/>
          <w:szCs w:val="24"/>
        </w:rPr>
        <w:t>.</w:t>
      </w:r>
    </w:p>
    <w:p w:rsidR="00561F07" w:rsidRPr="00E82E09" w:rsidRDefault="00561F07" w:rsidP="00561F07">
      <w:pPr>
        <w:widowControl/>
        <w:autoSpaceDE w:val="0"/>
        <w:autoSpaceDN w:val="0"/>
        <w:adjustRightInd w:val="0"/>
        <w:spacing w:before="0" w:after="0" w:line="276" w:lineRule="auto"/>
        <w:ind w:firstLine="709"/>
        <w:rPr>
          <w:rFonts w:ascii="Times New Roman" w:hAnsi="Times New Roman"/>
          <w:szCs w:val="24"/>
        </w:rPr>
      </w:pPr>
      <w:proofErr w:type="gramStart"/>
      <w:r w:rsidRPr="00E82E09">
        <w:rPr>
          <w:rFonts w:ascii="Times New Roman" w:hAnsi="Times New Roman"/>
          <w:szCs w:val="24"/>
        </w:rPr>
        <w:t xml:space="preserve">Выстраиваемое межведомственное взаимодействие также должно быть направлено на совершенствование налогового администрирования, в связи с этим в </w:t>
      </w:r>
      <w:proofErr w:type="spellStart"/>
      <w:r w:rsidRPr="00E82E09">
        <w:rPr>
          <w:rFonts w:ascii="Times New Roman" w:hAnsi="Times New Roman"/>
          <w:szCs w:val="24"/>
        </w:rPr>
        <w:t>Киришском</w:t>
      </w:r>
      <w:proofErr w:type="spellEnd"/>
      <w:r w:rsidRPr="00E82E09">
        <w:rPr>
          <w:rFonts w:ascii="Times New Roman" w:hAnsi="Times New Roman"/>
          <w:szCs w:val="24"/>
        </w:rPr>
        <w:t xml:space="preserve"> муниципальном районе принято постановление администрации муниципального образования </w:t>
      </w:r>
      <w:proofErr w:type="spellStart"/>
      <w:r w:rsidRPr="00E82E09">
        <w:rPr>
          <w:rFonts w:ascii="Times New Roman" w:hAnsi="Times New Roman"/>
          <w:szCs w:val="24"/>
        </w:rPr>
        <w:t>Киришский</w:t>
      </w:r>
      <w:proofErr w:type="spellEnd"/>
      <w:r w:rsidRPr="00E82E09">
        <w:rPr>
          <w:rFonts w:ascii="Times New Roman" w:hAnsi="Times New Roman"/>
          <w:szCs w:val="24"/>
        </w:rPr>
        <w:t xml:space="preserve"> муниципальный район Ленинградской области от 05 июля 2022 года № 1489 "</w:t>
      </w:r>
      <w:r w:rsidRPr="00E82E09">
        <w:rPr>
          <w:rFonts w:ascii="Times New Roman" w:hAnsi="Times New Roman"/>
        </w:rPr>
        <w:t xml:space="preserve">Об образовании при администрации муниципального образования </w:t>
      </w:r>
      <w:proofErr w:type="spellStart"/>
      <w:r w:rsidRPr="00E82E09">
        <w:rPr>
          <w:rFonts w:ascii="Times New Roman" w:hAnsi="Times New Roman"/>
        </w:rPr>
        <w:t>Киришский</w:t>
      </w:r>
      <w:proofErr w:type="spellEnd"/>
      <w:r w:rsidRPr="00E82E09">
        <w:rPr>
          <w:rFonts w:ascii="Times New Roman" w:hAnsi="Times New Roman"/>
        </w:rPr>
        <w:t xml:space="preserve"> муниципальный район Ленинградской области комиссии по бюджетным проектировкам на очередной финансовый годи на плановый период и рабочей группы</w:t>
      </w:r>
      <w:proofErr w:type="gramEnd"/>
      <w:r w:rsidRPr="00E82E09">
        <w:rPr>
          <w:rFonts w:ascii="Times New Roman" w:hAnsi="Times New Roman"/>
        </w:rPr>
        <w:t xml:space="preserve"> по вопросам формирования доходов бюджета", где в состав рабочей группы </w:t>
      </w:r>
      <w:r w:rsidR="00667694" w:rsidRPr="00E82E09">
        <w:rPr>
          <w:rFonts w:ascii="Times New Roman" w:hAnsi="Times New Roman"/>
        </w:rPr>
        <w:t>включен</w:t>
      </w:r>
      <w:r w:rsidRPr="00E82E09">
        <w:rPr>
          <w:rFonts w:ascii="Times New Roman" w:hAnsi="Times New Roman"/>
        </w:rPr>
        <w:t xml:space="preserve"> заместитель начальника Межрайонной инспекции ФНС России №9</w:t>
      </w:r>
      <w:r w:rsidRPr="00E82E09">
        <w:rPr>
          <w:rFonts w:ascii="Times New Roman" w:hAnsi="Times New Roman"/>
        </w:rPr>
        <w:br/>
        <w:t>по Ленинградской области.</w:t>
      </w:r>
    </w:p>
    <w:p w:rsidR="00587CE2" w:rsidRPr="00E82E09" w:rsidRDefault="00561F07" w:rsidP="00561F07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</w:pPr>
      <w:proofErr w:type="gramStart"/>
      <w:r w:rsidRPr="00E82E09">
        <w:rPr>
          <w:rFonts w:ascii="Times New Roman" w:hAnsi="Times New Roman"/>
        </w:rPr>
        <w:t xml:space="preserve">Рабочая группа осуществляет деятельность по следующим направлениям: обсуждение прогнозных показателей по поступлению основных доходных источников бюджетов муниципальных образований и консолидированного бюджета </w:t>
      </w:r>
      <w:proofErr w:type="spellStart"/>
      <w:r w:rsidRPr="00E82E09">
        <w:rPr>
          <w:rFonts w:ascii="Times New Roman" w:hAnsi="Times New Roman"/>
        </w:rPr>
        <w:t>Киришского</w:t>
      </w:r>
      <w:proofErr w:type="spellEnd"/>
      <w:r w:rsidRPr="00E82E09">
        <w:rPr>
          <w:rFonts w:ascii="Times New Roman" w:hAnsi="Times New Roman"/>
        </w:rPr>
        <w:t xml:space="preserve"> муниципального района Ленинградской области, оценка влияния изменений налогового законодательства на формирование доходной части бюджетов муниципальных образований на очередной финансовый год и на плановый период, оценка потерь потенциала доходов бюджетов муниципальных образований от предоставления налоговых льгот в соответствии с</w:t>
      </w:r>
      <w:proofErr w:type="gramEnd"/>
      <w:r w:rsidRPr="00E82E09">
        <w:rPr>
          <w:rFonts w:ascii="Times New Roman" w:hAnsi="Times New Roman"/>
        </w:rPr>
        <w:t xml:space="preserve"> областными законами и решениями органов местного самоуправления, оценка возможностей увеличения доходной базы бюджетов муниципальных образований от реализации инвестиционных проектов, обсуждение </w:t>
      </w:r>
      <w:proofErr w:type="gramStart"/>
      <w:r w:rsidRPr="00E82E09">
        <w:rPr>
          <w:rFonts w:ascii="Times New Roman" w:hAnsi="Times New Roman"/>
        </w:rPr>
        <w:t>показателей прогноза социально-экономического развития бюджетов муниципальных образований</w:t>
      </w:r>
      <w:proofErr w:type="gramEnd"/>
      <w:r w:rsidRPr="00E82E09">
        <w:rPr>
          <w:rFonts w:ascii="Times New Roman" w:hAnsi="Times New Roman"/>
        </w:rPr>
        <w:t xml:space="preserve"> в части показателей, влияющих на прогноз потенциала доходов бюджетов муниципальных образований на очередной финансовый год и на плановый период</w:t>
      </w:r>
      <w:r w:rsidRPr="00E82E09">
        <w:t>.</w:t>
      </w:r>
    </w:p>
    <w:p w:rsidR="00BA7798" w:rsidRPr="00E82E09" w:rsidRDefault="007E6848" w:rsidP="00BA7798">
      <w:pPr>
        <w:spacing w:before="0" w:after="0" w:line="276" w:lineRule="auto"/>
        <w:rPr>
          <w:rFonts w:ascii="Times New Roman" w:hAnsi="Times New Roman"/>
          <w:szCs w:val="24"/>
        </w:rPr>
      </w:pPr>
      <w:r w:rsidRPr="00E82E09">
        <w:rPr>
          <w:rFonts w:ascii="Times New Roman" w:hAnsi="Times New Roman"/>
          <w:szCs w:val="24"/>
        </w:rPr>
        <w:t xml:space="preserve">Своевременные, выверенные решения, принятые с учетом текущей экономической ситуации, являются важным механизмом обеспечения сохранения финансовой устойчивости субъектов предпринимательской  деятельности, обеспечения их </w:t>
      </w:r>
      <w:r w:rsidRPr="00E82E09">
        <w:rPr>
          <w:rFonts w:ascii="Times New Roman" w:hAnsi="Times New Roman"/>
          <w:szCs w:val="24"/>
        </w:rPr>
        <w:lastRenderedPageBreak/>
        <w:t>деятельности в долгосрочной перспективе, а также сохранения занятости</w:t>
      </w:r>
      <w:r w:rsidR="00BA7798" w:rsidRPr="00E82E09">
        <w:rPr>
          <w:rFonts w:ascii="Times New Roman" w:hAnsi="Times New Roman"/>
          <w:szCs w:val="24"/>
        </w:rPr>
        <w:t>.</w:t>
      </w:r>
    </w:p>
    <w:p w:rsidR="007E6A78" w:rsidRPr="00E82E09" w:rsidRDefault="00985B7F" w:rsidP="00BA7798">
      <w:pPr>
        <w:spacing w:before="0" w:after="0" w:line="276" w:lineRule="auto"/>
        <w:rPr>
          <w:rFonts w:ascii="Times New Roman" w:hAnsi="Times New Roman"/>
          <w:szCs w:val="24"/>
        </w:rPr>
      </w:pPr>
      <w:r w:rsidRPr="00E82E09">
        <w:rPr>
          <w:rFonts w:ascii="Times New Roman" w:hAnsi="Times New Roman"/>
          <w:szCs w:val="24"/>
        </w:rPr>
        <w:t>Все вышеперечисленные меры, проводимые в рамках реализации налоговой политики, должны обеспечить поддержание сбалансированности бюджета муниципального образования</w:t>
      </w:r>
      <w:r w:rsidR="00CE4849">
        <w:rPr>
          <w:rFonts w:ascii="Times New Roman" w:hAnsi="Times New Roman"/>
          <w:szCs w:val="24"/>
        </w:rPr>
        <w:t xml:space="preserve"> </w:t>
      </w:r>
      <w:proofErr w:type="spellStart"/>
      <w:r w:rsidR="00DD7DE9" w:rsidRPr="00E82E09">
        <w:rPr>
          <w:rFonts w:ascii="Times New Roman" w:hAnsi="Times New Roman"/>
          <w:szCs w:val="24"/>
        </w:rPr>
        <w:t>Киришское</w:t>
      </w:r>
      <w:proofErr w:type="spellEnd"/>
      <w:r w:rsidR="00CE4849">
        <w:rPr>
          <w:rFonts w:ascii="Times New Roman" w:hAnsi="Times New Roman"/>
          <w:szCs w:val="24"/>
        </w:rPr>
        <w:t xml:space="preserve"> </w:t>
      </w:r>
      <w:r w:rsidR="009109A3" w:rsidRPr="00E82E09">
        <w:rPr>
          <w:rFonts w:ascii="Times New Roman" w:hAnsi="Times New Roman"/>
          <w:szCs w:val="24"/>
        </w:rPr>
        <w:t xml:space="preserve">городское поселение </w:t>
      </w:r>
      <w:proofErr w:type="spellStart"/>
      <w:r w:rsidRPr="00E82E09">
        <w:rPr>
          <w:rFonts w:ascii="Times New Roman" w:hAnsi="Times New Roman"/>
          <w:szCs w:val="24"/>
        </w:rPr>
        <w:t>Киришского</w:t>
      </w:r>
      <w:proofErr w:type="spellEnd"/>
      <w:r w:rsidRPr="00E82E09">
        <w:rPr>
          <w:rFonts w:ascii="Times New Roman" w:hAnsi="Times New Roman"/>
          <w:szCs w:val="24"/>
        </w:rPr>
        <w:t xml:space="preserve"> муниципального района Ленинградской области, что позволит осуществлять финансирование расходных обязательств бюджета в полном объеме. </w:t>
      </w:r>
    </w:p>
    <w:p w:rsidR="00DA6D9E" w:rsidRPr="00E82E09" w:rsidRDefault="00C235EA" w:rsidP="00167841">
      <w:pPr>
        <w:pStyle w:val="ConsPlusTitle"/>
        <w:widowControl/>
        <w:spacing w:line="288" w:lineRule="auto"/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="00952126" w:rsidRPr="00E82E09">
        <w:rPr>
          <w:b w:val="0"/>
          <w:sz w:val="24"/>
          <w:szCs w:val="24"/>
        </w:rPr>
        <w:t xml:space="preserve">. </w:t>
      </w:r>
      <w:r w:rsidR="00952126" w:rsidRPr="00E82E09">
        <w:rPr>
          <w:b w:val="0"/>
          <w:sz w:val="24"/>
          <w:szCs w:val="24"/>
          <w:shd w:val="clear" w:color="auto" w:fill="FFFFFF"/>
        </w:rPr>
        <w:t>П</w:t>
      </w:r>
      <w:r w:rsidR="00952126" w:rsidRPr="00E82E09">
        <w:rPr>
          <w:b w:val="0"/>
          <w:sz w:val="24"/>
          <w:szCs w:val="24"/>
        </w:rPr>
        <w:t xml:space="preserve">роведение работы по </w:t>
      </w:r>
      <w:r w:rsidR="00AC5836" w:rsidRPr="00E82E09">
        <w:rPr>
          <w:b w:val="0"/>
          <w:sz w:val="24"/>
          <w:szCs w:val="24"/>
        </w:rPr>
        <w:t>признанию безнадежной к взысканию задолженности по платежам в бюджет</w:t>
      </w:r>
      <w:r w:rsidR="00952126" w:rsidRPr="00E82E09">
        <w:rPr>
          <w:b w:val="0"/>
          <w:sz w:val="24"/>
          <w:szCs w:val="24"/>
        </w:rPr>
        <w:t xml:space="preserve">. </w:t>
      </w:r>
    </w:p>
    <w:p w:rsidR="00AD1342" w:rsidRPr="00E82E09" w:rsidRDefault="00AD1342" w:rsidP="00CE7184">
      <w:pPr>
        <w:pStyle w:val="ConsPlusTitle"/>
        <w:widowControl/>
        <w:spacing w:line="276" w:lineRule="auto"/>
        <w:ind w:firstLine="720"/>
        <w:jc w:val="both"/>
        <w:rPr>
          <w:b w:val="0"/>
          <w:sz w:val="24"/>
          <w:szCs w:val="24"/>
        </w:rPr>
      </w:pPr>
      <w:r w:rsidRPr="00E82E09">
        <w:rPr>
          <w:b w:val="0"/>
          <w:sz w:val="24"/>
          <w:szCs w:val="24"/>
        </w:rPr>
        <w:t xml:space="preserve">В целях формирования единообразного подхода к работе </w:t>
      </w:r>
      <w:r w:rsidR="00EB5E24" w:rsidRPr="00E82E09">
        <w:rPr>
          <w:b w:val="0"/>
          <w:sz w:val="24"/>
          <w:szCs w:val="24"/>
        </w:rPr>
        <w:t xml:space="preserve">по признанию безнадежной к взысканию задолженности по платежам в бюджет муниципального образования </w:t>
      </w:r>
      <w:proofErr w:type="spellStart"/>
      <w:r w:rsidR="00EB5E24" w:rsidRPr="00E82E09">
        <w:rPr>
          <w:b w:val="0"/>
          <w:sz w:val="24"/>
          <w:szCs w:val="24"/>
        </w:rPr>
        <w:t>Киришское</w:t>
      </w:r>
      <w:proofErr w:type="spellEnd"/>
      <w:r w:rsidR="00EB5E24" w:rsidRPr="00E82E09">
        <w:rPr>
          <w:b w:val="0"/>
          <w:sz w:val="24"/>
          <w:szCs w:val="24"/>
        </w:rPr>
        <w:t xml:space="preserve"> городское поселение </w:t>
      </w:r>
      <w:proofErr w:type="spellStart"/>
      <w:r w:rsidR="00EB5E24" w:rsidRPr="00E82E09">
        <w:rPr>
          <w:b w:val="0"/>
          <w:sz w:val="24"/>
          <w:szCs w:val="24"/>
        </w:rPr>
        <w:t>Киришского</w:t>
      </w:r>
      <w:proofErr w:type="spellEnd"/>
      <w:r w:rsidR="00EB5E24" w:rsidRPr="00E82E09">
        <w:rPr>
          <w:b w:val="0"/>
          <w:sz w:val="24"/>
          <w:szCs w:val="24"/>
        </w:rPr>
        <w:t xml:space="preserve"> муниципального района Ленинградской области</w:t>
      </w:r>
      <w:r w:rsidRPr="00E82E09">
        <w:rPr>
          <w:b w:val="0"/>
          <w:sz w:val="24"/>
          <w:szCs w:val="24"/>
        </w:rPr>
        <w:t xml:space="preserve">, в соответствии с </w:t>
      </w:r>
      <w:r w:rsidR="00EB5E24" w:rsidRPr="00E82E09">
        <w:rPr>
          <w:b w:val="0"/>
          <w:sz w:val="24"/>
          <w:szCs w:val="24"/>
        </w:rPr>
        <w:t>изменениями</w:t>
      </w:r>
      <w:r w:rsidR="00E844A8">
        <w:rPr>
          <w:b w:val="0"/>
          <w:sz w:val="24"/>
          <w:szCs w:val="24"/>
        </w:rPr>
        <w:t>,</w:t>
      </w:r>
      <w:r w:rsidR="00EB5E24" w:rsidRPr="00E82E09">
        <w:rPr>
          <w:b w:val="0"/>
          <w:sz w:val="24"/>
          <w:szCs w:val="24"/>
        </w:rPr>
        <w:t xml:space="preserve"> внесенными в статью 47.2. </w:t>
      </w:r>
      <w:proofErr w:type="gramStart"/>
      <w:r w:rsidR="00EB5E24" w:rsidRPr="00E82E09">
        <w:rPr>
          <w:b w:val="0"/>
          <w:sz w:val="24"/>
          <w:szCs w:val="24"/>
        </w:rPr>
        <w:t>Бюджетного кодекса Российской Федерации Федеральным законом от 13 июля 2024 года № 177-ФЗ "</w:t>
      </w:r>
      <w:r w:rsidRPr="00E82E09">
        <w:rPr>
          <w:b w:val="0"/>
          <w:sz w:val="24"/>
          <w:szCs w:val="24"/>
        </w:rPr>
        <w:t>О</w:t>
      </w:r>
      <w:r w:rsidR="00EB5E24" w:rsidRPr="00E82E09">
        <w:rPr>
          <w:b w:val="0"/>
          <w:sz w:val="24"/>
          <w:szCs w:val="24"/>
        </w:rPr>
        <w:t xml:space="preserve"> внесении изменений в Бюджетный кодекс Российской Федерации  и отдельные законодательные акты Российской Федерации"</w:t>
      </w:r>
      <w:r w:rsidR="00E844A8">
        <w:rPr>
          <w:b w:val="0"/>
          <w:sz w:val="24"/>
          <w:szCs w:val="24"/>
        </w:rPr>
        <w:t>,</w:t>
      </w:r>
      <w:r w:rsidRPr="00E82E09">
        <w:rPr>
          <w:b w:val="0"/>
          <w:sz w:val="24"/>
          <w:szCs w:val="24"/>
        </w:rPr>
        <w:t xml:space="preserve"> принят правов</w:t>
      </w:r>
      <w:r w:rsidR="00EB5E24" w:rsidRPr="00E82E09">
        <w:rPr>
          <w:b w:val="0"/>
          <w:sz w:val="24"/>
          <w:szCs w:val="24"/>
        </w:rPr>
        <w:t>ой</w:t>
      </w:r>
      <w:r w:rsidRPr="00E82E09">
        <w:rPr>
          <w:b w:val="0"/>
          <w:sz w:val="24"/>
          <w:szCs w:val="24"/>
        </w:rPr>
        <w:t xml:space="preserve"> акт главным администратором доходов бюджета муниципального образования </w:t>
      </w:r>
      <w:proofErr w:type="spellStart"/>
      <w:r w:rsidRPr="00E82E09">
        <w:rPr>
          <w:b w:val="0"/>
          <w:sz w:val="24"/>
          <w:szCs w:val="24"/>
        </w:rPr>
        <w:t>Киришское</w:t>
      </w:r>
      <w:proofErr w:type="spellEnd"/>
      <w:r w:rsidRPr="00E82E09">
        <w:rPr>
          <w:b w:val="0"/>
          <w:sz w:val="24"/>
          <w:szCs w:val="24"/>
        </w:rPr>
        <w:t xml:space="preserve"> городское поселение </w:t>
      </w:r>
      <w:proofErr w:type="spellStart"/>
      <w:r w:rsidRPr="00E82E09">
        <w:rPr>
          <w:b w:val="0"/>
          <w:sz w:val="24"/>
          <w:szCs w:val="24"/>
        </w:rPr>
        <w:t>Киришского</w:t>
      </w:r>
      <w:proofErr w:type="spellEnd"/>
      <w:r w:rsidRPr="00E82E09">
        <w:rPr>
          <w:b w:val="0"/>
          <w:sz w:val="24"/>
          <w:szCs w:val="24"/>
        </w:rPr>
        <w:t xml:space="preserve"> муниципального района Ленинградской области, которым</w:t>
      </w:r>
      <w:r w:rsidR="00EB5E24" w:rsidRPr="00E82E09">
        <w:rPr>
          <w:b w:val="0"/>
          <w:sz w:val="24"/>
          <w:szCs w:val="24"/>
        </w:rPr>
        <w:t>регламентированы вопросы принятия решений о признании безнадежной к взысканию задолженности по администрируемым доходам</w:t>
      </w:r>
      <w:r w:rsidRPr="00E82E09">
        <w:rPr>
          <w:b w:val="0"/>
          <w:sz w:val="24"/>
          <w:szCs w:val="24"/>
        </w:rPr>
        <w:t>.</w:t>
      </w:r>
      <w:proofErr w:type="gramEnd"/>
    </w:p>
    <w:p w:rsidR="00C235EA" w:rsidRPr="00114850" w:rsidRDefault="00C235EA" w:rsidP="00C235EA">
      <w:pPr>
        <w:widowControl/>
        <w:autoSpaceDE w:val="0"/>
        <w:autoSpaceDN w:val="0"/>
        <w:adjustRightInd w:val="0"/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C235EA">
        <w:rPr>
          <w:szCs w:val="24"/>
        </w:rPr>
        <w:t>4</w:t>
      </w:r>
      <w:r w:rsidR="00952126" w:rsidRPr="00C235EA">
        <w:rPr>
          <w:szCs w:val="24"/>
        </w:rPr>
        <w:t xml:space="preserve">. </w:t>
      </w:r>
      <w:r w:rsidRPr="00C235EA">
        <w:rPr>
          <w:szCs w:val="24"/>
          <w:shd w:val="clear" w:color="auto" w:fill="FFFFFF"/>
        </w:rPr>
        <w:t>П</w:t>
      </w:r>
      <w:r w:rsidRPr="00C235EA">
        <w:rPr>
          <w:rFonts w:ascii="Times New Roman" w:hAnsi="Times New Roman"/>
          <w:szCs w:val="24"/>
          <w:lang w:eastAsia="en-US"/>
        </w:rPr>
        <w:t>овышение</w:t>
      </w:r>
      <w:r w:rsidRPr="00114850">
        <w:rPr>
          <w:rFonts w:ascii="Times New Roman" w:hAnsi="Times New Roman"/>
          <w:szCs w:val="24"/>
          <w:lang w:eastAsia="en-US"/>
        </w:rPr>
        <w:t xml:space="preserve"> результативности мероприятий, проводимых в рамках муниципального земельного контроля. В</w:t>
      </w:r>
      <w:r w:rsidRPr="00114850">
        <w:rPr>
          <w:rFonts w:ascii="Times New Roman" w:hAnsi="Times New Roman"/>
          <w:szCs w:val="24"/>
        </w:rPr>
        <w:t>ыявление земельных участков и объектов капитального строительства, отсутствующих в базе данных налоговых органов для привлечения их к налогообложению с использованием современных методов взаимодействия и синхронизации цифровых баз данных различных государственных органов власти. Проведение мероприятий по уточнению сведений об адресах объектов недвижимости для их отражения в Федеральной информационной адресной системе и государственном адресном реестре.</w:t>
      </w:r>
    </w:p>
    <w:p w:rsidR="00952126" w:rsidRDefault="00C235EA" w:rsidP="00C235EA">
      <w:pPr>
        <w:widowControl/>
        <w:shd w:val="clear" w:color="auto" w:fill="FFFFFF"/>
        <w:spacing w:before="0" w:after="0" w:line="276" w:lineRule="auto"/>
        <w:ind w:firstLine="0"/>
        <w:textAlignment w:val="baseline"/>
        <w:rPr>
          <w:rFonts w:ascii="Times New Roman" w:hAnsi="Times New Roman"/>
          <w:color w:val="000000"/>
          <w:szCs w:val="24"/>
        </w:rPr>
      </w:pPr>
      <w:r w:rsidRPr="00114850">
        <w:rPr>
          <w:rFonts w:ascii="Arial" w:hAnsi="Arial" w:cs="Arial"/>
          <w:sz w:val="17"/>
          <w:szCs w:val="17"/>
        </w:rPr>
        <w:tab/>
      </w:r>
      <w:r w:rsidRPr="00114850">
        <w:rPr>
          <w:rFonts w:ascii="Times New Roman" w:hAnsi="Times New Roman"/>
          <w:szCs w:val="24"/>
        </w:rPr>
        <w:t>В Ленобласти запущен проект по выявлению</w:t>
      </w:r>
      <w:r w:rsidRPr="00114850">
        <w:rPr>
          <w:rFonts w:ascii="Times New Roman" w:hAnsi="Times New Roman"/>
          <w:color w:val="000000"/>
          <w:szCs w:val="24"/>
        </w:rPr>
        <w:t xml:space="preserve"> неучтенных объектов капитального строительства с помощью инструментов искусственного интеллекта. Это позволит поставить незарегистрированные объекты на учет и увеличить налоговые поступления в </w:t>
      </w:r>
      <w:r>
        <w:rPr>
          <w:rFonts w:ascii="Times New Roman" w:hAnsi="Times New Roman"/>
          <w:color w:val="000000"/>
          <w:szCs w:val="24"/>
        </w:rPr>
        <w:t xml:space="preserve">местный </w:t>
      </w:r>
      <w:r w:rsidRPr="00114850">
        <w:rPr>
          <w:rFonts w:ascii="Times New Roman" w:hAnsi="Times New Roman"/>
          <w:color w:val="000000"/>
          <w:szCs w:val="24"/>
        </w:rPr>
        <w:t>бюджет</w:t>
      </w:r>
      <w:r>
        <w:rPr>
          <w:rFonts w:ascii="Times New Roman" w:hAnsi="Times New Roman"/>
          <w:color w:val="000000"/>
          <w:szCs w:val="24"/>
        </w:rPr>
        <w:t>.</w:t>
      </w:r>
      <w:r w:rsidRPr="00114850">
        <w:rPr>
          <w:rFonts w:ascii="Times New Roman" w:hAnsi="Times New Roman"/>
          <w:color w:val="000000"/>
          <w:szCs w:val="24"/>
        </w:rPr>
        <w:t xml:space="preserve"> В рамках проекта структурированный архив </w:t>
      </w:r>
      <w:proofErr w:type="spellStart"/>
      <w:r w:rsidRPr="00114850">
        <w:rPr>
          <w:rFonts w:ascii="Times New Roman" w:hAnsi="Times New Roman"/>
          <w:color w:val="000000"/>
          <w:szCs w:val="24"/>
        </w:rPr>
        <w:t>ортофотопланов</w:t>
      </w:r>
      <w:proofErr w:type="spellEnd"/>
      <w:r w:rsidRPr="00114850">
        <w:rPr>
          <w:rFonts w:ascii="Times New Roman" w:hAnsi="Times New Roman"/>
          <w:color w:val="000000"/>
          <w:szCs w:val="24"/>
        </w:rPr>
        <w:t xml:space="preserve"> (высокоточных снимков, полученных с помощью аэрофотосъемки) проанализирован с помощью обученной модели искусственного интеллекта и сопоставлен с реестрами объектов капитального строения Федеральной налоговой службы и </w:t>
      </w:r>
      <w:proofErr w:type="spellStart"/>
      <w:r w:rsidRPr="00114850">
        <w:rPr>
          <w:rFonts w:ascii="Times New Roman" w:hAnsi="Times New Roman"/>
          <w:color w:val="000000"/>
          <w:szCs w:val="24"/>
        </w:rPr>
        <w:t>Росреестра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</w:t>
      </w:r>
      <w:r w:rsidRPr="00114850">
        <w:rPr>
          <w:rFonts w:ascii="Times New Roman" w:hAnsi="Times New Roman"/>
          <w:color w:val="000000"/>
          <w:szCs w:val="24"/>
        </w:rPr>
        <w:t>Это позволи</w:t>
      </w:r>
      <w:r>
        <w:rPr>
          <w:rFonts w:ascii="Times New Roman" w:hAnsi="Times New Roman"/>
          <w:color w:val="000000"/>
          <w:szCs w:val="24"/>
        </w:rPr>
        <w:t>т</w:t>
      </w:r>
      <w:r w:rsidRPr="00114850">
        <w:rPr>
          <w:rFonts w:ascii="Times New Roman" w:hAnsi="Times New Roman"/>
          <w:color w:val="000000"/>
          <w:szCs w:val="24"/>
        </w:rPr>
        <w:t xml:space="preserve"> с вероятностью более 80</w:t>
      </w:r>
      <w:r>
        <w:rPr>
          <w:rFonts w:ascii="Times New Roman" w:hAnsi="Times New Roman"/>
          <w:color w:val="000000"/>
          <w:szCs w:val="24"/>
        </w:rPr>
        <w:t xml:space="preserve"> процентов</w:t>
      </w:r>
      <w:r w:rsidRPr="00114850">
        <w:rPr>
          <w:rFonts w:ascii="Times New Roman" w:hAnsi="Times New Roman"/>
          <w:color w:val="000000"/>
          <w:szCs w:val="24"/>
        </w:rPr>
        <w:t xml:space="preserve"> распознавать объекты и с точностью более 90</w:t>
      </w:r>
      <w:r>
        <w:rPr>
          <w:rFonts w:ascii="Times New Roman" w:hAnsi="Times New Roman"/>
          <w:color w:val="000000"/>
          <w:szCs w:val="24"/>
        </w:rPr>
        <w:t xml:space="preserve"> процентов</w:t>
      </w:r>
      <w:r w:rsidRPr="00114850">
        <w:rPr>
          <w:rFonts w:ascii="Times New Roman" w:hAnsi="Times New Roman"/>
          <w:color w:val="000000"/>
          <w:szCs w:val="24"/>
        </w:rPr>
        <w:t xml:space="preserve"> определять, что это за объекты.</w:t>
      </w:r>
    </w:p>
    <w:p w:rsidR="0017233F" w:rsidRPr="00BA2059" w:rsidRDefault="00E844A8" w:rsidP="0017233F">
      <w:pPr>
        <w:widowControl/>
        <w:shd w:val="clear" w:color="auto" w:fill="FFFFFF"/>
        <w:spacing w:before="0" w:after="0" w:line="276" w:lineRule="auto"/>
        <w:ind w:firstLine="0"/>
        <w:textAlignment w:val="baseline"/>
        <w:rPr>
          <w:rStyle w:val="extendedtext-short"/>
          <w:rFonts w:ascii="Times New Roman" w:hAnsi="Times New Roman"/>
          <w:szCs w:val="24"/>
        </w:rPr>
      </w:pPr>
      <w:r>
        <w:rPr>
          <w:rStyle w:val="extendedtext-short"/>
          <w:rFonts w:ascii="Times New Roman" w:hAnsi="Times New Roman"/>
          <w:color w:val="000000"/>
          <w:szCs w:val="24"/>
        </w:rPr>
        <w:tab/>
      </w:r>
      <w:r w:rsidR="0017233F" w:rsidRPr="00BA2059">
        <w:rPr>
          <w:rStyle w:val="extendedtext-short"/>
          <w:rFonts w:ascii="Times New Roman" w:hAnsi="Times New Roman"/>
          <w:szCs w:val="24"/>
        </w:rPr>
        <w:t>По поручению Губернатора Ленинградской области с 1 января 2026 года должностные лица местной администрации, осуществляющие полномочия по  муниципальному земельному контролю, будут выделены в отдельное структурное подразделение в целях усиления контрольных функций в отношении земельных ресурсов.</w:t>
      </w:r>
    </w:p>
    <w:p w:rsidR="001A66DE" w:rsidRDefault="0017233F" w:rsidP="0017233F">
      <w:pPr>
        <w:widowControl/>
        <w:shd w:val="clear" w:color="auto" w:fill="FFFFFF"/>
        <w:spacing w:before="0" w:after="0" w:line="276" w:lineRule="auto"/>
        <w:ind w:firstLine="0"/>
        <w:textAlignment w:val="baseline"/>
        <w:rPr>
          <w:rFonts w:ascii="Times New Roman" w:hAnsi="Times New Roman"/>
          <w:szCs w:val="24"/>
          <w:shd w:val="clear" w:color="auto" w:fill="FFFFFF"/>
        </w:rPr>
      </w:pPr>
      <w:r w:rsidRPr="00BA2059">
        <w:rPr>
          <w:rFonts w:ascii="Times New Roman" w:hAnsi="Times New Roman"/>
          <w:szCs w:val="24"/>
          <w:shd w:val="clear" w:color="auto" w:fill="FFFFFF"/>
        </w:rPr>
        <w:tab/>
        <w:t>Муниципальные службы контроля будут осуществлять мониторинг состояния всех земель вне зависимости от формы собственности</w:t>
      </w:r>
      <w:r w:rsidRPr="00BA2059">
        <w:rPr>
          <w:rStyle w:val="extendedtext-short"/>
          <w:rFonts w:ascii="Times New Roman" w:hAnsi="Times New Roman"/>
          <w:szCs w:val="24"/>
        </w:rPr>
        <w:t xml:space="preserve">. </w:t>
      </w:r>
      <w:r w:rsidRPr="00BA2059">
        <w:rPr>
          <w:rFonts w:ascii="Times New Roman" w:hAnsi="Times New Roman"/>
          <w:szCs w:val="24"/>
          <w:shd w:val="clear" w:color="auto" w:fill="FFFFFF"/>
        </w:rPr>
        <w:t xml:space="preserve">Такой подход значительно усилит </w:t>
      </w:r>
      <w:proofErr w:type="gramStart"/>
      <w:r w:rsidRPr="00BA2059">
        <w:rPr>
          <w:rFonts w:ascii="Times New Roman" w:hAnsi="Times New Roman"/>
          <w:szCs w:val="24"/>
          <w:shd w:val="clear" w:color="auto" w:fill="FFFFFF"/>
        </w:rPr>
        <w:t>контроль за</w:t>
      </w:r>
      <w:proofErr w:type="gramEnd"/>
      <w:r w:rsidRPr="00BA2059">
        <w:rPr>
          <w:rFonts w:ascii="Times New Roman" w:hAnsi="Times New Roman"/>
          <w:szCs w:val="24"/>
          <w:shd w:val="clear" w:color="auto" w:fill="FFFFFF"/>
        </w:rPr>
        <w:t xml:space="preserve"> территориями. Вовлечение муниципальных служб и сервис с обратной связью не оставят «слепых зон».</w:t>
      </w:r>
    </w:p>
    <w:p w:rsidR="005F3C88" w:rsidRPr="002619BE" w:rsidRDefault="005F3C88" w:rsidP="0017233F">
      <w:pPr>
        <w:widowControl/>
        <w:shd w:val="clear" w:color="auto" w:fill="FFFFFF"/>
        <w:spacing w:before="0" w:after="0" w:line="276" w:lineRule="auto"/>
        <w:ind w:firstLine="0"/>
        <w:textAlignment w:val="baseline"/>
        <w:rPr>
          <w:rStyle w:val="extendedtext-short"/>
          <w:rFonts w:ascii="Times New Roman" w:hAnsi="Times New Roman"/>
          <w:color w:val="00B050"/>
          <w:szCs w:val="24"/>
        </w:rPr>
      </w:pPr>
      <w:r>
        <w:rPr>
          <w:rFonts w:ascii="Times New Roman" w:hAnsi="Times New Roman"/>
        </w:rPr>
        <w:tab/>
        <w:t>5. В</w:t>
      </w:r>
      <w:r w:rsidRPr="00BA2059">
        <w:rPr>
          <w:rFonts w:ascii="Times New Roman" w:hAnsi="Times New Roman"/>
        </w:rPr>
        <w:t>недрение новых технологических решений по учету поступлений в бюджетную систему Российской Федерации и их распределению между бюджетами бюджетной системы Российской Федерации</w:t>
      </w:r>
      <w:r>
        <w:rPr>
          <w:rFonts w:ascii="Times New Roman" w:hAnsi="Times New Roman"/>
        </w:rPr>
        <w:t>.</w:t>
      </w:r>
    </w:p>
    <w:p w:rsidR="00C235EA" w:rsidRPr="009C2DBA" w:rsidRDefault="00C235EA" w:rsidP="00C235EA">
      <w:pPr>
        <w:widowControl/>
        <w:spacing w:before="0" w:after="0" w:line="288" w:lineRule="auto"/>
        <w:ind w:firstLine="709"/>
        <w:rPr>
          <w:rStyle w:val="extendedtext-short"/>
          <w:rFonts w:ascii="Times New Roman" w:hAnsi="Times New Roman"/>
        </w:rPr>
      </w:pPr>
      <w:proofErr w:type="gramStart"/>
      <w:r w:rsidRPr="009C2DBA">
        <w:rPr>
          <w:rStyle w:val="extendedtext-short"/>
          <w:rFonts w:ascii="Times New Roman" w:hAnsi="Times New Roman"/>
        </w:rPr>
        <w:lastRenderedPageBreak/>
        <w:t xml:space="preserve">В целях </w:t>
      </w:r>
      <w:proofErr w:type="spellStart"/>
      <w:r w:rsidRPr="009C2DBA">
        <w:rPr>
          <w:rStyle w:val="extendedtext-short"/>
          <w:rFonts w:ascii="Times New Roman" w:hAnsi="Times New Roman"/>
        </w:rPr>
        <w:t>импортозамещения</w:t>
      </w:r>
      <w:proofErr w:type="spellEnd"/>
      <w:r w:rsidRPr="009C2DBA">
        <w:rPr>
          <w:rStyle w:val="extendedtext-short"/>
          <w:rFonts w:ascii="Times New Roman" w:hAnsi="Times New Roman"/>
        </w:rPr>
        <w:t xml:space="preserve"> децентрализованной информационной системы «Автоматизированная система Федерального казначейства» с августа 2025 года Федеральным казначейством внедрены новые технологические решения по учету поступлений в бюджетную систему Российской Федерации и их распределению между бюджетами бюджетной системы Российской Федерации в модуле администрирования и распределения доходов бюджетов бюджетной системы Российской Федерации подсистемы управления доходами государственной интегрированной информационной системы управления общественными финансами «Электронный бюджет</w:t>
      </w:r>
      <w:proofErr w:type="gramEnd"/>
      <w:r w:rsidRPr="009C2DBA">
        <w:rPr>
          <w:rStyle w:val="extendedtext-short"/>
          <w:rFonts w:ascii="Times New Roman" w:hAnsi="Times New Roman"/>
        </w:rPr>
        <w:t>» (</w:t>
      </w:r>
      <w:proofErr w:type="gramStart"/>
      <w:r w:rsidRPr="009C2DBA">
        <w:rPr>
          <w:rStyle w:val="extendedtext-short"/>
          <w:rFonts w:ascii="Times New Roman" w:hAnsi="Times New Roman"/>
        </w:rPr>
        <w:t>ПУД ГИИС «Электронный бюджет»).</w:t>
      </w:r>
      <w:proofErr w:type="gramEnd"/>
    </w:p>
    <w:p w:rsidR="00C235EA" w:rsidRPr="009C2DBA" w:rsidRDefault="00C235EA" w:rsidP="00C235EA">
      <w:pPr>
        <w:widowControl/>
        <w:spacing w:before="0" w:after="0" w:line="288" w:lineRule="auto"/>
        <w:ind w:firstLine="709"/>
        <w:rPr>
          <w:rStyle w:val="extendedtext-short"/>
          <w:rFonts w:ascii="Times New Roman" w:hAnsi="Times New Roman"/>
        </w:rPr>
      </w:pPr>
      <w:r w:rsidRPr="009C2DBA">
        <w:rPr>
          <w:rStyle w:val="extendedtext-short"/>
          <w:rFonts w:ascii="Times New Roman" w:hAnsi="Times New Roman"/>
        </w:rPr>
        <w:t>Взаимодействие ТОФК с главными администраторами (администраторами) доходов бюджета (ГАДБ/АДБ) осуществля</w:t>
      </w:r>
      <w:r>
        <w:rPr>
          <w:rStyle w:val="extendedtext-short"/>
          <w:rFonts w:ascii="Times New Roman" w:hAnsi="Times New Roman"/>
        </w:rPr>
        <w:t>е</w:t>
      </w:r>
      <w:r w:rsidRPr="009C2DBA">
        <w:rPr>
          <w:rStyle w:val="extendedtext-short"/>
          <w:rFonts w:ascii="Times New Roman" w:hAnsi="Times New Roman"/>
        </w:rPr>
        <w:t>тся посредством реализованного в ГИИС «Электронный бюджет» личного кабинета ТОФК и личного кабинета ГАДБ/АДБ.</w:t>
      </w:r>
    </w:p>
    <w:p w:rsidR="00C235EA" w:rsidRPr="009C2DBA" w:rsidRDefault="00C235EA" w:rsidP="00C235EA">
      <w:pPr>
        <w:widowControl/>
        <w:spacing w:before="0" w:after="0" w:line="288" w:lineRule="auto"/>
        <w:ind w:firstLine="709"/>
        <w:rPr>
          <w:rStyle w:val="extendedtext-short"/>
          <w:rFonts w:ascii="Times New Roman" w:hAnsi="Times New Roman"/>
        </w:rPr>
      </w:pPr>
      <w:proofErr w:type="gramStart"/>
      <w:r w:rsidRPr="009C2DBA">
        <w:rPr>
          <w:rStyle w:val="extendedtext-short"/>
          <w:rFonts w:ascii="Times New Roman" w:hAnsi="Times New Roman"/>
        </w:rPr>
        <w:t>Федеральным казначейством в ходе осуществления работ по распределению поступлений в ПУД ГИИС «Электронный бюджет» пересмотрен ряд бизнес-процессов по учету и распределению поступлений, осуществляемых в информационной системе «Автоматизированная информационная система Федерального казначейства», в том числе оптимизирован состав и содержание направляемой в адрес ГАДБ/АДБ отчетности, что позвол</w:t>
      </w:r>
      <w:r>
        <w:rPr>
          <w:rStyle w:val="extendedtext-short"/>
          <w:rFonts w:ascii="Times New Roman" w:hAnsi="Times New Roman"/>
        </w:rPr>
        <w:t>яе</w:t>
      </w:r>
      <w:r w:rsidRPr="009C2DBA">
        <w:rPr>
          <w:rStyle w:val="extendedtext-short"/>
          <w:rFonts w:ascii="Times New Roman" w:hAnsi="Times New Roman"/>
        </w:rPr>
        <w:t>т сократить количество отчетов, содержащих дублирующую информацию, и оптимизировать процесс направления ТОФК отчетности в адрес</w:t>
      </w:r>
      <w:proofErr w:type="gramEnd"/>
      <w:r w:rsidRPr="009C2DBA">
        <w:rPr>
          <w:rStyle w:val="extendedtext-short"/>
          <w:rFonts w:ascii="Times New Roman" w:hAnsi="Times New Roman"/>
        </w:rPr>
        <w:t xml:space="preserve"> ГАДБ/АДБ.</w:t>
      </w:r>
    </w:p>
    <w:p w:rsidR="005022CC" w:rsidRPr="00037DAC" w:rsidRDefault="005022CC" w:rsidP="00167841">
      <w:pPr>
        <w:pStyle w:val="ConsPlusTitle"/>
        <w:widowControl/>
        <w:spacing w:line="288" w:lineRule="auto"/>
        <w:ind w:firstLine="720"/>
        <w:jc w:val="both"/>
        <w:rPr>
          <w:b w:val="0"/>
          <w:color w:val="FF0000"/>
          <w:sz w:val="24"/>
          <w:szCs w:val="24"/>
        </w:rPr>
      </w:pPr>
    </w:p>
    <w:p w:rsidR="00B94303" w:rsidRPr="00432A59" w:rsidRDefault="00B94303" w:rsidP="00167841">
      <w:pPr>
        <w:pStyle w:val="a3"/>
        <w:spacing w:line="288" w:lineRule="auto"/>
        <w:ind w:firstLine="720"/>
        <w:jc w:val="both"/>
        <w:rPr>
          <w:rFonts w:ascii="Times New Roman" w:hAnsi="Times New Roman"/>
          <w:spacing w:val="2"/>
          <w:szCs w:val="24"/>
          <w:shd w:val="clear" w:color="auto" w:fill="FFFFFF"/>
        </w:rPr>
      </w:pPr>
      <w:proofErr w:type="gramStart"/>
      <w:r w:rsidRPr="00432A59">
        <w:rPr>
          <w:rFonts w:ascii="Times New Roman" w:hAnsi="Times New Roman"/>
          <w:spacing w:val="2"/>
          <w:szCs w:val="24"/>
          <w:shd w:val="clear" w:color="auto" w:fill="FFFFFF"/>
        </w:rPr>
        <w:t xml:space="preserve">Основные направления </w:t>
      </w:r>
      <w:r w:rsidRPr="00432A59">
        <w:rPr>
          <w:rFonts w:ascii="Times New Roman" w:hAnsi="Times New Roman"/>
          <w:i/>
          <w:spacing w:val="2"/>
          <w:szCs w:val="24"/>
          <w:shd w:val="clear" w:color="auto" w:fill="FFFFFF"/>
        </w:rPr>
        <w:t>бюджетной политики</w:t>
      </w:r>
      <w:r w:rsidRPr="00432A59">
        <w:rPr>
          <w:rFonts w:ascii="Times New Roman" w:hAnsi="Times New Roman"/>
          <w:spacing w:val="2"/>
          <w:szCs w:val="24"/>
          <w:shd w:val="clear" w:color="auto" w:fill="FFFFFF"/>
        </w:rPr>
        <w:t xml:space="preserve"> на 202</w:t>
      </w:r>
      <w:r w:rsidR="00432A59" w:rsidRPr="00432A59">
        <w:rPr>
          <w:rFonts w:ascii="Times New Roman" w:hAnsi="Times New Roman"/>
          <w:spacing w:val="2"/>
          <w:szCs w:val="24"/>
          <w:shd w:val="clear" w:color="auto" w:fill="FFFFFF"/>
        </w:rPr>
        <w:t>6</w:t>
      </w:r>
      <w:r w:rsidRPr="00432A59">
        <w:rPr>
          <w:rFonts w:ascii="Times New Roman" w:hAnsi="Times New Roman"/>
          <w:spacing w:val="2"/>
          <w:szCs w:val="24"/>
          <w:shd w:val="clear" w:color="auto" w:fill="FFFFFF"/>
        </w:rPr>
        <w:t xml:space="preserve"> год и на плановый период 202</w:t>
      </w:r>
      <w:r w:rsidR="00432A59" w:rsidRPr="00432A59">
        <w:rPr>
          <w:rFonts w:ascii="Times New Roman" w:hAnsi="Times New Roman"/>
          <w:spacing w:val="2"/>
          <w:szCs w:val="24"/>
          <w:shd w:val="clear" w:color="auto" w:fill="FFFFFF"/>
        </w:rPr>
        <w:t>7</w:t>
      </w:r>
      <w:r w:rsidRPr="00432A59">
        <w:rPr>
          <w:rFonts w:ascii="Times New Roman" w:hAnsi="Times New Roman"/>
          <w:spacing w:val="2"/>
          <w:szCs w:val="24"/>
          <w:shd w:val="clear" w:color="auto" w:fill="FFFFFF"/>
        </w:rPr>
        <w:t xml:space="preserve"> и 202</w:t>
      </w:r>
      <w:r w:rsidR="00432A59" w:rsidRPr="00432A59">
        <w:rPr>
          <w:rFonts w:ascii="Times New Roman" w:hAnsi="Times New Roman"/>
          <w:spacing w:val="2"/>
          <w:szCs w:val="24"/>
          <w:shd w:val="clear" w:color="auto" w:fill="FFFFFF"/>
        </w:rPr>
        <w:t>8</w:t>
      </w:r>
      <w:r w:rsidRPr="00432A59">
        <w:rPr>
          <w:rFonts w:ascii="Times New Roman" w:hAnsi="Times New Roman"/>
          <w:spacing w:val="2"/>
          <w:szCs w:val="24"/>
          <w:shd w:val="clear" w:color="auto" w:fill="FFFFFF"/>
        </w:rPr>
        <w:t xml:space="preserve"> годов сохраняют преемственность реализуемых мер, направленных на обеспечение сбалансированности местного бюджета, развитие программно-целевых методов планирования и исполнения местного бюджета, повышения эффективности бюджетных расходов, в том числе повышение качества оказания муниципальных услуг (выполнения работ), обеспечения прозрачности (открытости) бюджетного процесса, осуществляемого в муниципальном образовании </w:t>
      </w:r>
      <w:proofErr w:type="spellStart"/>
      <w:r w:rsidR="0079724B" w:rsidRPr="00432A59">
        <w:rPr>
          <w:rFonts w:ascii="Times New Roman" w:hAnsi="Times New Roman"/>
          <w:szCs w:val="24"/>
        </w:rPr>
        <w:t>Киришское</w:t>
      </w:r>
      <w:proofErr w:type="spellEnd"/>
      <w:r w:rsidR="0079724B" w:rsidRPr="00432A59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="0079724B" w:rsidRPr="00432A59">
        <w:rPr>
          <w:rFonts w:ascii="Times New Roman" w:hAnsi="Times New Roman"/>
          <w:szCs w:val="24"/>
        </w:rPr>
        <w:t>Киришского</w:t>
      </w:r>
      <w:proofErr w:type="spellEnd"/>
      <w:proofErr w:type="gramEnd"/>
      <w:r w:rsidR="0079724B" w:rsidRPr="00432A5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Pr="00432A59">
        <w:rPr>
          <w:rFonts w:ascii="Times New Roman" w:hAnsi="Times New Roman"/>
          <w:spacing w:val="2"/>
          <w:szCs w:val="24"/>
          <w:shd w:val="clear" w:color="auto" w:fill="FFFFFF"/>
        </w:rPr>
        <w:t>.</w:t>
      </w:r>
    </w:p>
    <w:p w:rsidR="00B94303" w:rsidRPr="00432A59" w:rsidRDefault="00B94303" w:rsidP="00167841">
      <w:pPr>
        <w:pStyle w:val="formattext"/>
        <w:shd w:val="clear" w:color="auto" w:fill="FFFFFF"/>
        <w:spacing w:before="0" w:beforeAutospacing="0" w:after="0" w:afterAutospacing="0" w:line="288" w:lineRule="auto"/>
        <w:ind w:firstLine="720"/>
        <w:jc w:val="both"/>
        <w:textAlignment w:val="baseline"/>
        <w:rPr>
          <w:spacing w:val="2"/>
        </w:rPr>
      </w:pPr>
      <w:r w:rsidRPr="00432A59">
        <w:rPr>
          <w:spacing w:val="2"/>
        </w:rPr>
        <w:t>Бюджетная политика направлена на решение социально-экономических задач, на обеспечение долгосрочной устойчивости бюджетной системы и повышение эффективности управления муниципальными финансами. Финансовое обеспечение задач и функций должно быть подкреплено выявлением резервов доходной части местного бюджета, оптимизацией расходов, обязательным повышением качества использования имеющихся средств.</w:t>
      </w:r>
    </w:p>
    <w:p w:rsidR="00C03817" w:rsidRPr="00432A59" w:rsidRDefault="00C03817" w:rsidP="00C03817">
      <w:pPr>
        <w:widowControl/>
        <w:spacing w:before="0" w:after="0" w:line="288" w:lineRule="auto"/>
        <w:ind w:right="6" w:firstLine="709"/>
        <w:rPr>
          <w:rFonts w:ascii="Times New Roman" w:hAnsi="Times New Roman"/>
          <w:szCs w:val="24"/>
        </w:rPr>
      </w:pPr>
      <w:r w:rsidRPr="00432A59">
        <w:rPr>
          <w:rFonts w:ascii="Times New Roman" w:hAnsi="Times New Roman"/>
          <w:szCs w:val="24"/>
        </w:rPr>
        <w:t xml:space="preserve">Прогноз собственных доходов бюджета </w:t>
      </w:r>
      <w:proofErr w:type="spellStart"/>
      <w:r w:rsidRPr="00432A59">
        <w:rPr>
          <w:rFonts w:ascii="Times New Roman" w:hAnsi="Times New Roman"/>
          <w:szCs w:val="24"/>
        </w:rPr>
        <w:t>Киришского</w:t>
      </w:r>
      <w:proofErr w:type="spellEnd"/>
      <w:r w:rsidRPr="00432A59">
        <w:rPr>
          <w:rFonts w:ascii="Times New Roman" w:hAnsi="Times New Roman"/>
          <w:szCs w:val="24"/>
        </w:rPr>
        <w:t xml:space="preserve"> городского поселения на 202</w:t>
      </w:r>
      <w:r w:rsidR="00432A59" w:rsidRPr="00432A59">
        <w:rPr>
          <w:rFonts w:ascii="Times New Roman" w:hAnsi="Times New Roman"/>
          <w:szCs w:val="24"/>
        </w:rPr>
        <w:t>6</w:t>
      </w:r>
      <w:r w:rsidRPr="00432A59">
        <w:rPr>
          <w:rFonts w:ascii="Times New Roman" w:hAnsi="Times New Roman"/>
          <w:szCs w:val="24"/>
        </w:rPr>
        <w:t xml:space="preserve"> год и на плановый период 202</w:t>
      </w:r>
      <w:r w:rsidR="00432A59" w:rsidRPr="00432A59">
        <w:rPr>
          <w:rFonts w:ascii="Times New Roman" w:hAnsi="Times New Roman"/>
          <w:szCs w:val="24"/>
        </w:rPr>
        <w:t>7</w:t>
      </w:r>
      <w:r w:rsidRPr="00432A59">
        <w:rPr>
          <w:rFonts w:ascii="Times New Roman" w:hAnsi="Times New Roman"/>
          <w:szCs w:val="24"/>
        </w:rPr>
        <w:t xml:space="preserve"> и 202</w:t>
      </w:r>
      <w:r w:rsidR="00432A59" w:rsidRPr="00432A59">
        <w:rPr>
          <w:rFonts w:ascii="Times New Roman" w:hAnsi="Times New Roman"/>
          <w:szCs w:val="24"/>
        </w:rPr>
        <w:t>8</w:t>
      </w:r>
      <w:r w:rsidRPr="00432A59">
        <w:rPr>
          <w:rFonts w:ascii="Times New Roman" w:hAnsi="Times New Roman"/>
          <w:szCs w:val="24"/>
        </w:rPr>
        <w:t xml:space="preserve"> годов рассчитан исходя из основных показателей прогноза социально-экономического развития </w:t>
      </w:r>
      <w:proofErr w:type="spellStart"/>
      <w:r w:rsidRPr="00432A59">
        <w:rPr>
          <w:rFonts w:ascii="Times New Roman" w:hAnsi="Times New Roman"/>
          <w:szCs w:val="24"/>
        </w:rPr>
        <w:t>Киришского</w:t>
      </w:r>
      <w:proofErr w:type="spellEnd"/>
      <w:r w:rsidRPr="00432A59">
        <w:rPr>
          <w:rFonts w:ascii="Times New Roman" w:hAnsi="Times New Roman"/>
          <w:szCs w:val="24"/>
        </w:rPr>
        <w:t xml:space="preserve"> городского п</w:t>
      </w:r>
      <w:r w:rsidR="00667694" w:rsidRPr="00432A59">
        <w:rPr>
          <w:rFonts w:ascii="Times New Roman" w:hAnsi="Times New Roman"/>
          <w:szCs w:val="24"/>
        </w:rPr>
        <w:t>ос</w:t>
      </w:r>
      <w:r w:rsidRPr="00432A59">
        <w:rPr>
          <w:rFonts w:ascii="Times New Roman" w:hAnsi="Times New Roman"/>
          <w:szCs w:val="24"/>
        </w:rPr>
        <w:t>еления и ожидаемого поступления налоговых и неналоговых доходов в 202</w:t>
      </w:r>
      <w:r w:rsidR="00432A59" w:rsidRPr="00432A59">
        <w:rPr>
          <w:rFonts w:ascii="Times New Roman" w:hAnsi="Times New Roman"/>
          <w:szCs w:val="24"/>
        </w:rPr>
        <w:t>5</w:t>
      </w:r>
      <w:r w:rsidRPr="00432A59">
        <w:rPr>
          <w:rFonts w:ascii="Times New Roman" w:hAnsi="Times New Roman"/>
          <w:szCs w:val="24"/>
        </w:rPr>
        <w:t xml:space="preserve"> году.</w:t>
      </w:r>
    </w:p>
    <w:p w:rsidR="00C03817" w:rsidRPr="00432A59" w:rsidRDefault="00C03817" w:rsidP="00C03817">
      <w:pPr>
        <w:widowControl/>
        <w:spacing w:before="0" w:after="0" w:line="288" w:lineRule="auto"/>
        <w:ind w:right="6" w:firstLine="709"/>
        <w:rPr>
          <w:rFonts w:ascii="Times New Roman" w:hAnsi="Times New Roman"/>
          <w:szCs w:val="24"/>
        </w:rPr>
      </w:pPr>
      <w:proofErr w:type="gramStart"/>
      <w:r w:rsidRPr="00432A59">
        <w:rPr>
          <w:rFonts w:ascii="Times New Roman" w:hAnsi="Times New Roman"/>
          <w:szCs w:val="24"/>
        </w:rPr>
        <w:t>Прогноз поступлений по основным доходным источникам произведен на основании расчетов, представленных главными администраторами доходов местных бюджетов в соответствии с методиками прогнозирования администрируемых доходов, разработанных в рамках реализации положений пункта 1 статьи 160.1 Бюджетного кодекса Российской Федерации и постановления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Федерации».</w:t>
      </w:r>
      <w:proofErr w:type="gramEnd"/>
    </w:p>
    <w:p w:rsidR="00C03817" w:rsidRPr="00432A59" w:rsidRDefault="00C03817" w:rsidP="00C03817">
      <w:pPr>
        <w:widowControl/>
        <w:spacing w:before="0" w:after="0" w:line="288" w:lineRule="auto"/>
        <w:ind w:right="6" w:firstLine="709"/>
        <w:rPr>
          <w:rFonts w:ascii="Times New Roman" w:hAnsi="Times New Roman"/>
          <w:szCs w:val="24"/>
        </w:rPr>
      </w:pPr>
      <w:proofErr w:type="gramStart"/>
      <w:r w:rsidRPr="00432A59">
        <w:rPr>
          <w:rFonts w:ascii="Times New Roman" w:hAnsi="Times New Roman"/>
          <w:szCs w:val="24"/>
        </w:rPr>
        <w:lastRenderedPageBreak/>
        <w:t xml:space="preserve">При формировании проекта бюджета </w:t>
      </w:r>
      <w:proofErr w:type="spellStart"/>
      <w:r w:rsidRPr="00432A59">
        <w:rPr>
          <w:rFonts w:ascii="Times New Roman" w:hAnsi="Times New Roman"/>
          <w:szCs w:val="24"/>
        </w:rPr>
        <w:t>Киришского</w:t>
      </w:r>
      <w:proofErr w:type="spellEnd"/>
      <w:r w:rsidRPr="00432A59">
        <w:rPr>
          <w:rFonts w:ascii="Times New Roman" w:hAnsi="Times New Roman"/>
          <w:szCs w:val="24"/>
        </w:rPr>
        <w:t xml:space="preserve"> городского поселения на 202</w:t>
      </w:r>
      <w:r w:rsidR="00432A59" w:rsidRPr="00432A59">
        <w:rPr>
          <w:rFonts w:ascii="Times New Roman" w:hAnsi="Times New Roman"/>
          <w:szCs w:val="24"/>
        </w:rPr>
        <w:t>6</w:t>
      </w:r>
      <w:r w:rsidRPr="00432A59">
        <w:rPr>
          <w:rFonts w:ascii="Times New Roman" w:hAnsi="Times New Roman"/>
          <w:szCs w:val="24"/>
        </w:rPr>
        <w:t xml:space="preserve"> год и на плановый период до 202</w:t>
      </w:r>
      <w:r w:rsidR="00432A59" w:rsidRPr="00432A59">
        <w:rPr>
          <w:rFonts w:ascii="Times New Roman" w:hAnsi="Times New Roman"/>
          <w:szCs w:val="24"/>
        </w:rPr>
        <w:t>8</w:t>
      </w:r>
      <w:r w:rsidRPr="00432A59">
        <w:rPr>
          <w:rFonts w:ascii="Times New Roman" w:hAnsi="Times New Roman"/>
          <w:szCs w:val="24"/>
        </w:rPr>
        <w:t xml:space="preserve"> года учитывались положения Бюджетного кодекса Российской Федерации, нормы налогового законодательства, действующие на дату составления проекта бюджета, а также планируемые изменения и дополнения в законодательство Российской Федерации и законодательство Ленинградской области в налоговой и бюджетной сферах, вступающие в действие с 1 января 202</w:t>
      </w:r>
      <w:r w:rsidR="00432A59" w:rsidRPr="00432A59">
        <w:rPr>
          <w:rFonts w:ascii="Times New Roman" w:hAnsi="Times New Roman"/>
          <w:szCs w:val="24"/>
        </w:rPr>
        <w:t>6</w:t>
      </w:r>
      <w:r w:rsidRPr="00432A59">
        <w:rPr>
          <w:rFonts w:ascii="Times New Roman" w:hAnsi="Times New Roman"/>
          <w:szCs w:val="24"/>
        </w:rPr>
        <w:t xml:space="preserve"> года.</w:t>
      </w:r>
      <w:proofErr w:type="gramEnd"/>
    </w:p>
    <w:p w:rsidR="00B94303" w:rsidRPr="00555BF5" w:rsidRDefault="00B94303" w:rsidP="00167841">
      <w:pPr>
        <w:pStyle w:val="formattext"/>
        <w:shd w:val="clear" w:color="auto" w:fill="FFFFFF"/>
        <w:spacing w:before="0" w:beforeAutospacing="0" w:after="0" w:afterAutospacing="0" w:line="288" w:lineRule="auto"/>
        <w:ind w:firstLine="720"/>
        <w:jc w:val="both"/>
        <w:textAlignment w:val="baseline"/>
        <w:rPr>
          <w:spacing w:val="2"/>
          <w:shd w:val="clear" w:color="auto" w:fill="FFFFFF"/>
        </w:rPr>
      </w:pPr>
      <w:r w:rsidRPr="00555BF5">
        <w:rPr>
          <w:spacing w:val="2"/>
          <w:shd w:val="clear" w:color="auto" w:fill="FFFFFF"/>
        </w:rPr>
        <w:t>Основополагающей целью бюджетной политики является решение экономических и социальных задач, а также безусловное исполнение принятых обязательств наиболее эффективным способом.</w:t>
      </w:r>
    </w:p>
    <w:p w:rsidR="00B94303" w:rsidRPr="00555BF5" w:rsidRDefault="00B94303" w:rsidP="00167841">
      <w:pPr>
        <w:pStyle w:val="formattext"/>
        <w:shd w:val="clear" w:color="auto" w:fill="FFFFFF"/>
        <w:spacing w:before="0" w:beforeAutospacing="0" w:after="0" w:afterAutospacing="0" w:line="288" w:lineRule="auto"/>
        <w:ind w:firstLine="720"/>
        <w:jc w:val="both"/>
        <w:textAlignment w:val="baseline"/>
        <w:rPr>
          <w:spacing w:val="2"/>
          <w:shd w:val="clear" w:color="auto" w:fill="FFFFFF"/>
        </w:rPr>
      </w:pPr>
      <w:r w:rsidRPr="00555BF5">
        <w:rPr>
          <w:spacing w:val="2"/>
          <w:shd w:val="clear" w:color="auto" w:fill="FFFFFF"/>
        </w:rPr>
        <w:t>Для достижения целей бюджетной политики необходимо решение следующих задач:</w:t>
      </w:r>
    </w:p>
    <w:p w:rsidR="00C03817" w:rsidRPr="00555BF5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pacing w:val="2"/>
        </w:rPr>
      </w:pPr>
      <w:r w:rsidRPr="00555BF5">
        <w:rPr>
          <w:spacing w:val="2"/>
        </w:rPr>
        <w:t>- обеспечение долгосрочной сбалансированности и устойчивости бюджетной системы при безусловном исполнении всех обязательств;</w:t>
      </w:r>
    </w:p>
    <w:p w:rsidR="00C03817" w:rsidRPr="00555BF5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pacing w:val="2"/>
        </w:rPr>
      </w:pPr>
      <w:r w:rsidRPr="00555BF5">
        <w:rPr>
          <w:spacing w:val="2"/>
        </w:rPr>
        <w:t>- развитие программно-целевых методов управления;</w:t>
      </w:r>
    </w:p>
    <w:p w:rsidR="00C03817" w:rsidRPr="00555BF5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pacing w:val="2"/>
        </w:rPr>
      </w:pPr>
      <w:r w:rsidRPr="00555BF5">
        <w:rPr>
          <w:spacing w:val="2"/>
        </w:rPr>
        <w:t>- повышение эффективности бюджетных расходов;</w:t>
      </w:r>
    </w:p>
    <w:p w:rsidR="00C03817" w:rsidRPr="00555BF5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pacing w:val="2"/>
        </w:rPr>
      </w:pPr>
      <w:r w:rsidRPr="00555BF5">
        <w:rPr>
          <w:spacing w:val="2"/>
        </w:rPr>
        <w:t>- повышение прозрачности бюджета и бюджетного процесса;</w:t>
      </w:r>
    </w:p>
    <w:p w:rsidR="00C03817" w:rsidRPr="00555BF5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pacing w:val="2"/>
        </w:rPr>
      </w:pPr>
      <w:r w:rsidRPr="00555BF5">
        <w:rPr>
          <w:spacing w:val="2"/>
        </w:rPr>
        <w:t>- формирование бюджетных параметров исходя из необходимости безусловного исполнения действующих расходных обязательств;</w:t>
      </w:r>
    </w:p>
    <w:p w:rsidR="00C03817" w:rsidRPr="00555BF5" w:rsidRDefault="00C03817" w:rsidP="00C03817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spacing w:val="2"/>
          <w:szCs w:val="24"/>
        </w:rPr>
      </w:pPr>
      <w:r w:rsidRPr="00555BF5">
        <w:rPr>
          <w:rFonts w:ascii="Times New Roman" w:hAnsi="Times New Roman"/>
          <w:spacing w:val="2"/>
          <w:szCs w:val="24"/>
        </w:rPr>
        <w:t xml:space="preserve">- привлечение средств из вышестоящих бюджетов на </w:t>
      </w:r>
      <w:proofErr w:type="spellStart"/>
      <w:r w:rsidRPr="00555BF5">
        <w:rPr>
          <w:rFonts w:ascii="Times New Roman" w:hAnsi="Times New Roman"/>
          <w:spacing w:val="2"/>
          <w:szCs w:val="24"/>
        </w:rPr>
        <w:t>софинансирование</w:t>
      </w:r>
      <w:proofErr w:type="spellEnd"/>
      <w:r w:rsidRPr="00555BF5">
        <w:rPr>
          <w:rFonts w:ascii="Times New Roman" w:hAnsi="Times New Roman"/>
          <w:spacing w:val="2"/>
          <w:szCs w:val="24"/>
        </w:rPr>
        <w:t xml:space="preserve"> расходных обязательств </w:t>
      </w:r>
      <w:proofErr w:type="spellStart"/>
      <w:r w:rsidRPr="00555BF5">
        <w:rPr>
          <w:rFonts w:ascii="Times New Roman" w:hAnsi="Times New Roman"/>
          <w:spacing w:val="2"/>
          <w:szCs w:val="24"/>
        </w:rPr>
        <w:t>Киришского</w:t>
      </w:r>
      <w:proofErr w:type="spellEnd"/>
      <w:r w:rsidRPr="00555BF5">
        <w:rPr>
          <w:rFonts w:ascii="Times New Roman" w:hAnsi="Times New Roman"/>
          <w:spacing w:val="2"/>
          <w:szCs w:val="24"/>
        </w:rPr>
        <w:t xml:space="preserve"> городского п</w:t>
      </w:r>
      <w:r w:rsidR="00950B93" w:rsidRPr="00555BF5">
        <w:rPr>
          <w:rFonts w:ascii="Times New Roman" w:hAnsi="Times New Roman"/>
          <w:spacing w:val="2"/>
          <w:szCs w:val="24"/>
        </w:rPr>
        <w:t>ос</w:t>
      </w:r>
      <w:r w:rsidRPr="00555BF5">
        <w:rPr>
          <w:rFonts w:ascii="Times New Roman" w:hAnsi="Times New Roman"/>
          <w:spacing w:val="2"/>
          <w:szCs w:val="24"/>
        </w:rPr>
        <w:t xml:space="preserve">еления, необходимым условием при этом является обеспечение </w:t>
      </w:r>
      <w:r w:rsidRPr="00555BF5">
        <w:rPr>
          <w:rFonts w:ascii="Times New Roman" w:eastAsia="Calibri" w:hAnsi="Times New Roman"/>
          <w:szCs w:val="24"/>
          <w:lang w:eastAsia="en-US"/>
        </w:rPr>
        <w:t xml:space="preserve">предельного уровня </w:t>
      </w:r>
      <w:proofErr w:type="spellStart"/>
      <w:r w:rsidRPr="00555BF5">
        <w:rPr>
          <w:rFonts w:ascii="Times New Roman" w:eastAsia="Calibri" w:hAnsi="Times New Roman"/>
          <w:szCs w:val="24"/>
          <w:lang w:eastAsia="en-US"/>
        </w:rPr>
        <w:t>софинансирования</w:t>
      </w:r>
      <w:proofErr w:type="spellEnd"/>
      <w:r w:rsidRPr="00555BF5">
        <w:rPr>
          <w:rFonts w:ascii="Times New Roman" w:eastAsia="Calibri" w:hAnsi="Times New Roman"/>
          <w:szCs w:val="24"/>
          <w:lang w:eastAsia="en-US"/>
        </w:rPr>
        <w:t xml:space="preserve"> Ленинградской областью (в процентах) объема расходного обязательства муниципального образования</w:t>
      </w:r>
      <w:r w:rsidRPr="00555BF5">
        <w:rPr>
          <w:rFonts w:ascii="Times New Roman" w:hAnsi="Times New Roman"/>
          <w:spacing w:val="2"/>
          <w:szCs w:val="24"/>
        </w:rPr>
        <w:t>;</w:t>
      </w:r>
    </w:p>
    <w:p w:rsidR="00C03817" w:rsidRPr="00555BF5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pacing w:val="2"/>
        </w:rPr>
      </w:pPr>
      <w:r w:rsidRPr="00555BF5">
        <w:rPr>
          <w:spacing w:val="2"/>
        </w:rPr>
        <w:t>- строгое соблюдение бюджетно-финансовой дисциплины всеми главными распорядителями и получателями бюджетных средств;</w:t>
      </w:r>
    </w:p>
    <w:p w:rsidR="00C03817" w:rsidRPr="00555BF5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pacing w:val="2"/>
        </w:rPr>
      </w:pPr>
      <w:r w:rsidRPr="00555BF5">
        <w:rPr>
          <w:spacing w:val="2"/>
        </w:rPr>
        <w:t>- повышение доступности и качества предоставления муниципальных услуг;</w:t>
      </w:r>
    </w:p>
    <w:p w:rsidR="00C03817" w:rsidRPr="00555BF5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pacing w:val="2"/>
        </w:rPr>
      </w:pPr>
      <w:r w:rsidRPr="00555BF5">
        <w:rPr>
          <w:spacing w:val="2"/>
        </w:rPr>
        <w:t>- обеспечение контроля в сфере закупок товаров, работ, услуг для обеспечения муниципальных нужд;</w:t>
      </w:r>
    </w:p>
    <w:p w:rsidR="00C03817" w:rsidRPr="00555BF5" w:rsidRDefault="00C03817" w:rsidP="00C03817">
      <w:pPr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555BF5">
        <w:rPr>
          <w:spacing w:val="2"/>
          <w:szCs w:val="24"/>
        </w:rPr>
        <w:t xml:space="preserve">- </w:t>
      </w:r>
      <w:r w:rsidRPr="00555BF5">
        <w:rPr>
          <w:rFonts w:ascii="Times New Roman" w:hAnsi="Times New Roman"/>
          <w:szCs w:val="24"/>
        </w:rPr>
        <w:t xml:space="preserve">развитие применения практики совместных закупок, учитывая успешный опыт применения такой практики не только государственными, но и муниципальными заказчиками Ленинградской области. </w:t>
      </w:r>
    </w:p>
    <w:p w:rsidR="00C03817" w:rsidRPr="00555BF5" w:rsidRDefault="00C03817" w:rsidP="00C03817">
      <w:pPr>
        <w:widowControl/>
        <w:spacing w:before="0" w:after="0" w:line="288" w:lineRule="auto"/>
        <w:ind w:firstLine="709"/>
        <w:rPr>
          <w:rFonts w:ascii="Times New Roman" w:eastAsia="Calibri" w:hAnsi="Times New Roman"/>
          <w:szCs w:val="24"/>
          <w:lang w:eastAsia="en-US"/>
        </w:rPr>
      </w:pPr>
      <w:proofErr w:type="gramStart"/>
      <w:r w:rsidRPr="001511FB">
        <w:rPr>
          <w:rFonts w:ascii="Times New Roman" w:eastAsia="Calibri" w:hAnsi="Times New Roman"/>
          <w:szCs w:val="24"/>
        </w:rPr>
        <w:t xml:space="preserve">Ключевым направлением бюджетной политики </w:t>
      </w:r>
      <w:proofErr w:type="spellStart"/>
      <w:r w:rsidRPr="001511FB">
        <w:rPr>
          <w:rFonts w:ascii="Times New Roman" w:eastAsia="Calibri" w:hAnsi="Times New Roman"/>
          <w:szCs w:val="24"/>
        </w:rPr>
        <w:t>Киришского</w:t>
      </w:r>
      <w:proofErr w:type="spellEnd"/>
      <w:r w:rsidRPr="001511FB">
        <w:rPr>
          <w:rFonts w:ascii="Times New Roman" w:eastAsia="Calibri" w:hAnsi="Times New Roman"/>
          <w:szCs w:val="24"/>
        </w:rPr>
        <w:t xml:space="preserve"> городского поселения на среднесрочную </w:t>
      </w:r>
      <w:r w:rsidRPr="00555BF5">
        <w:rPr>
          <w:rFonts w:ascii="Times New Roman" w:eastAsia="Calibri" w:hAnsi="Times New Roman"/>
          <w:szCs w:val="24"/>
        </w:rPr>
        <w:t xml:space="preserve">перспективу является достижение целей, </w:t>
      </w:r>
      <w:r w:rsidRPr="00555BF5">
        <w:rPr>
          <w:rFonts w:ascii="Times New Roman" w:eastAsia="Calibri" w:hAnsi="Times New Roman"/>
          <w:szCs w:val="24"/>
          <w:lang w:eastAsia="en-US"/>
        </w:rPr>
        <w:t xml:space="preserve">обозначенных в </w:t>
      </w:r>
      <w:r w:rsidR="001511FB" w:rsidRPr="00555BF5">
        <w:rPr>
          <w:rFonts w:ascii="Times New Roman" w:hAnsi="Times New Roman"/>
          <w:szCs w:val="24"/>
        </w:rPr>
        <w:t xml:space="preserve">Указах Президента Российской Федерации от 07.05.2024 № 309 "О национальных целях развития Российской Федерации </w:t>
      </w:r>
      <w:r w:rsidR="001511FB" w:rsidRPr="00555BF5">
        <w:rPr>
          <w:rFonts w:ascii="Times New Roman" w:eastAsiaTheme="minorHAnsi" w:hAnsi="Times New Roman"/>
          <w:szCs w:val="24"/>
          <w:lang w:eastAsia="en-US"/>
        </w:rPr>
        <w:t>на период до 2030 года и на перспективу до 2036 года</w:t>
      </w:r>
      <w:r w:rsidR="001511FB" w:rsidRPr="00555BF5">
        <w:rPr>
          <w:rFonts w:ascii="Times New Roman" w:hAnsi="Times New Roman"/>
          <w:szCs w:val="24"/>
        </w:rPr>
        <w:t>"</w:t>
      </w:r>
      <w:r w:rsidR="00497C38">
        <w:rPr>
          <w:rFonts w:ascii="Times New Roman" w:hAnsi="Times New Roman"/>
          <w:szCs w:val="24"/>
        </w:rPr>
        <w:t xml:space="preserve"> </w:t>
      </w:r>
      <w:r w:rsidRPr="00555BF5">
        <w:rPr>
          <w:rFonts w:ascii="Times New Roman" w:eastAsia="Calibri" w:hAnsi="Times New Roman"/>
          <w:szCs w:val="24"/>
          <w:lang w:eastAsia="en-US"/>
        </w:rPr>
        <w:t>и  от 21.07.2020 № 474 «О национальных целях развития Российской Федерации на период до 2030 года».</w:t>
      </w:r>
      <w:proofErr w:type="gramEnd"/>
    </w:p>
    <w:p w:rsidR="00C03817" w:rsidRPr="00C00FAD" w:rsidRDefault="00C03817" w:rsidP="00C038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rFonts w:eastAsia="Calibri"/>
        </w:rPr>
      </w:pPr>
      <w:r w:rsidRPr="00555BF5">
        <w:rPr>
          <w:rFonts w:eastAsia="Calibri"/>
        </w:rPr>
        <w:t>Реализация задач, поставленных в</w:t>
      </w:r>
      <w:r w:rsidRPr="00C00FAD">
        <w:rPr>
          <w:rFonts w:eastAsia="Calibri"/>
        </w:rPr>
        <w:t xml:space="preserve"> Указах, потребует организации взаимодействия с государственными органами власти Ленинградской области по курируемым направлениям, в том числе участие в согласовании целевых показателей применительно к </w:t>
      </w:r>
      <w:r w:rsidR="00E05B3C" w:rsidRPr="00C00FAD">
        <w:rPr>
          <w:rFonts w:eastAsia="Calibri"/>
        </w:rPr>
        <w:t>городскому поселению</w:t>
      </w:r>
      <w:r w:rsidRPr="00C00FAD">
        <w:rPr>
          <w:rFonts w:eastAsia="Calibri"/>
        </w:rPr>
        <w:t xml:space="preserve"> и определении объема необходимых финансовых ресурсов.</w:t>
      </w:r>
    </w:p>
    <w:p w:rsidR="00285E17" w:rsidRPr="00C00FAD" w:rsidRDefault="00285E17" w:rsidP="00285E17">
      <w:pPr>
        <w:pStyle w:val="formattext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</w:pPr>
      <w:r w:rsidRPr="00C00FAD">
        <w:t xml:space="preserve">Бюджетная политика в области расходов ориентирована на безусловное исполнение всех принятых расходных обязательств, а также реализацию национальных проектов. </w:t>
      </w:r>
    </w:p>
    <w:p w:rsidR="00943698" w:rsidRPr="00E846C9" w:rsidRDefault="00943698" w:rsidP="00943698">
      <w:pPr>
        <w:widowControl/>
        <w:spacing w:before="0" w:after="0" w:line="288" w:lineRule="auto"/>
        <w:ind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E846C9">
        <w:rPr>
          <w:rFonts w:ascii="Times New Roman" w:hAnsi="Times New Roman"/>
          <w:szCs w:val="24"/>
        </w:rPr>
        <w:t xml:space="preserve"> 2025 год</w:t>
      </w:r>
      <w:r>
        <w:rPr>
          <w:rFonts w:ascii="Times New Roman" w:hAnsi="Times New Roman"/>
          <w:szCs w:val="24"/>
        </w:rPr>
        <w:t>а в Российской Федерации</w:t>
      </w:r>
      <w:r w:rsidRPr="00E846C9">
        <w:rPr>
          <w:rFonts w:ascii="Times New Roman" w:hAnsi="Times New Roman"/>
          <w:szCs w:val="24"/>
        </w:rPr>
        <w:t xml:space="preserve"> реализуются новые национальные проекты в соответствии с Указом Президента Российской Федерации от 7 мая 2024 г. N 309 </w:t>
      </w:r>
      <w:r>
        <w:rPr>
          <w:rFonts w:ascii="Times New Roman" w:hAnsi="Times New Roman"/>
          <w:szCs w:val="24"/>
        </w:rPr>
        <w:t>«</w:t>
      </w:r>
      <w:r w:rsidRPr="00E846C9">
        <w:rPr>
          <w:rFonts w:ascii="Times New Roman" w:hAnsi="Times New Roman"/>
          <w:szCs w:val="24"/>
        </w:rPr>
        <w:t xml:space="preserve">О </w:t>
      </w:r>
      <w:r w:rsidRPr="00E846C9">
        <w:rPr>
          <w:rFonts w:ascii="Times New Roman" w:hAnsi="Times New Roman"/>
          <w:szCs w:val="24"/>
        </w:rPr>
        <w:lastRenderedPageBreak/>
        <w:t>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szCs w:val="24"/>
        </w:rPr>
        <w:t>»</w:t>
      </w:r>
      <w:r w:rsidRPr="00E846C9">
        <w:rPr>
          <w:rFonts w:ascii="Times New Roman" w:hAnsi="Times New Roman"/>
          <w:szCs w:val="24"/>
        </w:rPr>
        <w:t>.</w:t>
      </w:r>
    </w:p>
    <w:p w:rsidR="00943698" w:rsidRPr="00E846C9" w:rsidRDefault="00943698" w:rsidP="00943698">
      <w:pPr>
        <w:widowControl/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E846C9"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</w:rPr>
        <w:t xml:space="preserve">целях реализации Указа Президента Российской Федерации в </w:t>
      </w:r>
      <w:r w:rsidRPr="00E846C9">
        <w:rPr>
          <w:rFonts w:ascii="Times New Roman" w:hAnsi="Times New Roman"/>
          <w:szCs w:val="24"/>
        </w:rPr>
        <w:t xml:space="preserve">2024 году </w:t>
      </w:r>
      <w:r>
        <w:rPr>
          <w:rFonts w:ascii="Times New Roman" w:hAnsi="Times New Roman"/>
          <w:szCs w:val="24"/>
        </w:rPr>
        <w:t>Правительством Российской Федерации</w:t>
      </w:r>
      <w:r w:rsidRPr="00E846C9">
        <w:rPr>
          <w:rFonts w:ascii="Times New Roman" w:hAnsi="Times New Roman"/>
          <w:szCs w:val="24"/>
        </w:rPr>
        <w:t xml:space="preserve"> сформирован перспективный финансовый план на 2025 - 2030 годы, который определи</w:t>
      </w:r>
      <w:r>
        <w:rPr>
          <w:rFonts w:ascii="Times New Roman" w:hAnsi="Times New Roman"/>
          <w:szCs w:val="24"/>
        </w:rPr>
        <w:t>л</w:t>
      </w:r>
      <w:r w:rsidRPr="00E846C9">
        <w:rPr>
          <w:rFonts w:ascii="Times New Roman" w:hAnsi="Times New Roman"/>
          <w:szCs w:val="24"/>
        </w:rPr>
        <w:t xml:space="preserve"> финансовые параметры новых национальных проектов и других мероприятий по достижению национальных целей развития.</w:t>
      </w:r>
    </w:p>
    <w:p w:rsidR="00285E17" w:rsidRPr="00943698" w:rsidRDefault="00285E17" w:rsidP="00285E17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eastAsia="Calibri" w:hAnsi="Times New Roman"/>
          <w:szCs w:val="24"/>
        </w:rPr>
      </w:pPr>
      <w:r w:rsidRPr="00943698">
        <w:rPr>
          <w:rFonts w:ascii="Times New Roman" w:eastAsia="Calibri" w:hAnsi="Times New Roman"/>
          <w:szCs w:val="24"/>
        </w:rPr>
        <w:t>Стратегическая значимость реализации национальных проектов требует выстраивания механизма постоянного мониторинга за прозрачностью и эффективностью расходования выделяемых на их реализацию средств. За счет уточнения подходов к бюджетной классификации обеспечено обособление бюджетных ассигнований на реализацию национальных проектов: для каждого национального проекта введено уникальное буквенное обозначение. Тем самым гарантируется полная прозрачность и возможность контроля и анализа использования бюджетных средств на реализацию национальных проектов.</w:t>
      </w:r>
    </w:p>
    <w:p w:rsidR="00285E17" w:rsidRPr="005753B7" w:rsidRDefault="00285E17" w:rsidP="00FC6112">
      <w:pPr>
        <w:pStyle w:val="a8"/>
        <w:shd w:val="clear" w:color="auto" w:fill="FFFFFF"/>
        <w:spacing w:before="0" w:beforeAutospacing="0" w:after="0" w:afterAutospacing="0" w:line="288" w:lineRule="auto"/>
        <w:ind w:firstLine="709"/>
        <w:jc w:val="both"/>
      </w:pPr>
      <w:proofErr w:type="gramStart"/>
      <w:r w:rsidRPr="005753B7">
        <w:rPr>
          <w:rFonts w:eastAsia="Calibri"/>
        </w:rPr>
        <w:t xml:space="preserve">В соответствии с изменениями в федеральном законодательстве </w:t>
      </w:r>
      <w:r w:rsidRPr="005753B7">
        <w:rPr>
          <w:iCs/>
        </w:rPr>
        <w:t>об общих принципах организации местного самоуправления в Российской Федерации</w:t>
      </w:r>
      <w:proofErr w:type="gramEnd"/>
      <w:r w:rsidRPr="005753B7">
        <w:rPr>
          <w:iCs/>
        </w:rPr>
        <w:t xml:space="preserve">, бюджетном законодательстве Российской Федерации, </w:t>
      </w:r>
      <w:r w:rsidR="003B0422" w:rsidRPr="005753B7">
        <w:rPr>
          <w:iCs/>
        </w:rPr>
        <w:t>которые вступили</w:t>
      </w:r>
      <w:r w:rsidRPr="005753B7">
        <w:rPr>
          <w:iCs/>
        </w:rPr>
        <w:t xml:space="preserve"> в силу с 2021 года, </w:t>
      </w:r>
      <w:r w:rsidRPr="005753B7">
        <w:t>создана правовая основа для развития практики реализации проектов инициативного бюджетирования (инициативных проектов) на муниципальном уровне.</w:t>
      </w:r>
      <w:r w:rsidR="00FC6112">
        <w:t xml:space="preserve"> </w:t>
      </w:r>
      <w:proofErr w:type="gramStart"/>
      <w:r w:rsidRPr="005753B7">
        <w:rPr>
          <w:iCs/>
        </w:rPr>
        <w:t>И</w:t>
      </w:r>
      <w:r w:rsidRPr="005753B7">
        <w:t>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формируемые, в том числе,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  <w:proofErr w:type="gramEnd"/>
      <w:r w:rsidRPr="005753B7">
        <w:t xml:space="preserve"> Внесенные изменения позволят обеспечить непосредственное участие граждан в определении приоритетных направлений расходования местных бюджетов путём разработки проектов, направленных на решение местных проблем и имеющих наибольшую значимость для жителей муниципальных образований – от благоустройства парков, строительства детских площадок до ремонта социально-значимых объектов.</w:t>
      </w:r>
    </w:p>
    <w:p w:rsidR="00285E17" w:rsidRPr="005753B7" w:rsidRDefault="00285E17" w:rsidP="00FC6112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5753B7">
        <w:rPr>
          <w:rFonts w:ascii="Times New Roman" w:hAnsi="Times New Roman"/>
          <w:szCs w:val="24"/>
        </w:rPr>
        <w:t xml:space="preserve">В предстоящем периоде продолжится работа по повышению качества и эффективности реализации муниципальных программ как основного инструмента стратегического целеполагания и бюджетного планирования. </w:t>
      </w:r>
    </w:p>
    <w:p w:rsidR="002646B9" w:rsidRDefault="002646B9" w:rsidP="002646B9">
      <w:pPr>
        <w:widowControl/>
        <w:spacing w:before="0" w:after="0" w:line="288" w:lineRule="auto"/>
        <w:ind w:firstLine="709"/>
        <w:rPr>
          <w:rFonts w:ascii="Times New Roman" w:eastAsia="Calibri" w:hAnsi="Times New Roman"/>
          <w:szCs w:val="24"/>
          <w:lang w:eastAsia="en-US"/>
        </w:rPr>
      </w:pPr>
      <w:proofErr w:type="gramStart"/>
      <w:r w:rsidRPr="005753B7">
        <w:rPr>
          <w:rFonts w:ascii="Times New Roman" w:eastAsia="Calibri" w:hAnsi="Times New Roman"/>
          <w:szCs w:val="24"/>
          <w:lang w:eastAsia="en-US"/>
        </w:rPr>
        <w:t xml:space="preserve">В связи с применением с 2024 года единых подходов и принципов формирования государственных программ на федеральном уровне и на уровне субъектов Российской Федерации, определенных постановлением Правительства Российской Федерации от 26.05.2021 № 786 "О системе управления государственными программами Российской Федерации", ключевой задачей на предстоящий период будет являться совершенствование структуры муниципальных программ </w:t>
      </w:r>
      <w:proofErr w:type="spellStart"/>
      <w:r w:rsidRPr="005753B7">
        <w:rPr>
          <w:rFonts w:ascii="Times New Roman" w:eastAsia="Calibri" w:hAnsi="Times New Roman"/>
          <w:szCs w:val="24"/>
          <w:lang w:eastAsia="en-US"/>
        </w:rPr>
        <w:t>Киришского</w:t>
      </w:r>
      <w:proofErr w:type="spellEnd"/>
      <w:r w:rsidRPr="005753B7">
        <w:rPr>
          <w:rFonts w:ascii="Times New Roman" w:eastAsia="Calibri" w:hAnsi="Times New Roman"/>
          <w:szCs w:val="24"/>
          <w:lang w:eastAsia="en-US"/>
        </w:rPr>
        <w:t xml:space="preserve"> городского поселения и их синхронизация с государственными программами Ленинградской области</w:t>
      </w:r>
      <w:proofErr w:type="gramEnd"/>
      <w:r w:rsidRPr="005753B7">
        <w:rPr>
          <w:rFonts w:ascii="Times New Roman" w:eastAsia="Calibri" w:hAnsi="Times New Roman"/>
          <w:szCs w:val="24"/>
          <w:lang w:eastAsia="en-US"/>
        </w:rPr>
        <w:t xml:space="preserve">, что предполагает применение единых проектных принципов управления, целеполагание с ориентацией на национальные цели развития, упрощение структуры и цифровой формат, гибкое управление финансами. </w:t>
      </w:r>
    </w:p>
    <w:p w:rsidR="005753B7" w:rsidRPr="005753B7" w:rsidRDefault="005753B7" w:rsidP="005753B7">
      <w:pPr>
        <w:spacing w:line="288" w:lineRule="auto"/>
        <w:rPr>
          <w:rFonts w:ascii="Times New Roman" w:hAnsi="Times New Roman"/>
        </w:rPr>
      </w:pPr>
      <w:proofErr w:type="gramStart"/>
      <w:r w:rsidRPr="005753B7">
        <w:rPr>
          <w:rFonts w:ascii="Times New Roman" w:hAnsi="Times New Roman"/>
        </w:rPr>
        <w:t xml:space="preserve">Руководствуясь пунктом 3 статьи 72 Бюджетного кодекса Российской Федерации, федеральным законом от 05.04.2013 № 44-ФЗ «О контрактной системе в сфере закупок </w:t>
      </w:r>
      <w:r w:rsidRPr="005753B7">
        <w:rPr>
          <w:rFonts w:ascii="Times New Roman" w:hAnsi="Times New Roman"/>
        </w:rPr>
        <w:lastRenderedPageBreak/>
        <w:t xml:space="preserve">товаров, работ, услуг для обеспечения государственных и муниципальных нужд» в 2025 году администрацией </w:t>
      </w:r>
      <w:proofErr w:type="spellStart"/>
      <w:r w:rsidRPr="005753B7">
        <w:rPr>
          <w:rFonts w:ascii="Times New Roman" w:hAnsi="Times New Roman"/>
        </w:rPr>
        <w:t>Киришского</w:t>
      </w:r>
      <w:proofErr w:type="spellEnd"/>
      <w:r w:rsidRPr="005753B7">
        <w:rPr>
          <w:rFonts w:ascii="Times New Roman" w:hAnsi="Times New Roman"/>
        </w:rPr>
        <w:t xml:space="preserve"> муниципального района разработан и утвержден Порядок принятия решений о заключении муниципальных контрактов на поставку товаров, выполнение работ, оказание услуг для обеспечения муниципальных нужд на срок, превышающий</w:t>
      </w:r>
      <w:proofErr w:type="gramEnd"/>
      <w:r w:rsidRPr="005753B7">
        <w:rPr>
          <w:rFonts w:ascii="Times New Roman" w:hAnsi="Times New Roman"/>
        </w:rPr>
        <w:t xml:space="preserve"> срок действия утвержденных лимитов бюджетных обязательств. Данный Порядок подлежит применению при необходимости </w:t>
      </w:r>
      <w:r w:rsidRPr="005753B7">
        <w:rPr>
          <w:rFonts w:ascii="Times New Roman" w:hAnsi="Times New Roman"/>
          <w:bCs/>
        </w:rPr>
        <w:t>з</w:t>
      </w:r>
      <w:r w:rsidRPr="005753B7">
        <w:rPr>
          <w:rFonts w:ascii="Times New Roman" w:hAnsi="Times New Roman"/>
        </w:rPr>
        <w:t xml:space="preserve">аключения муниципального контракта на срок, превышающий срок действия утвержденных лимитов бюджетных обязательств (долгосрочный контракт), в частности, </w:t>
      </w:r>
      <w:r w:rsidRPr="005753B7">
        <w:rPr>
          <w:rFonts w:ascii="Times New Roman" w:hAnsi="Times New Roman"/>
          <w:szCs w:val="24"/>
        </w:rPr>
        <w:t xml:space="preserve">для обеспечения муниципальных нужд </w:t>
      </w:r>
      <w:proofErr w:type="spellStart"/>
      <w:r w:rsidRPr="005753B7">
        <w:rPr>
          <w:rFonts w:ascii="Times New Roman" w:hAnsi="Times New Roman"/>
          <w:szCs w:val="24"/>
        </w:rPr>
        <w:t>Киришского</w:t>
      </w:r>
      <w:r>
        <w:rPr>
          <w:rFonts w:ascii="Times New Roman" w:hAnsi="Times New Roman"/>
          <w:szCs w:val="24"/>
        </w:rPr>
        <w:t>городского</w:t>
      </w:r>
      <w:proofErr w:type="spellEnd"/>
      <w:r>
        <w:rPr>
          <w:rFonts w:ascii="Times New Roman" w:hAnsi="Times New Roman"/>
          <w:szCs w:val="24"/>
        </w:rPr>
        <w:t xml:space="preserve"> поселения</w:t>
      </w:r>
      <w:r w:rsidRPr="005753B7">
        <w:rPr>
          <w:rFonts w:ascii="Times New Roman" w:hAnsi="Times New Roman"/>
          <w:szCs w:val="24"/>
        </w:rPr>
        <w:t xml:space="preserve"> на выполнение работ, связанных с осуществлением регулярных перевозок пассажиров и багажа автомобильным транспортом по регулируемым тарифам по муниципальным автобусным маршрутам</w:t>
      </w:r>
      <w:r w:rsidRPr="005753B7">
        <w:rPr>
          <w:rFonts w:ascii="Times New Roman" w:hAnsi="Times New Roman"/>
        </w:rPr>
        <w:t xml:space="preserve">. </w:t>
      </w:r>
    </w:p>
    <w:p w:rsidR="00285E17" w:rsidRPr="0023502A" w:rsidRDefault="00285E17" w:rsidP="00285E17">
      <w:pPr>
        <w:autoSpaceDE w:val="0"/>
        <w:autoSpaceDN w:val="0"/>
        <w:adjustRightInd w:val="0"/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23502A">
        <w:rPr>
          <w:rFonts w:ascii="Times New Roman" w:hAnsi="Times New Roman"/>
          <w:szCs w:val="24"/>
        </w:rPr>
        <w:t>В части применения эффективных процедур планирования и современных технологий исполнения бюджета расшир</w:t>
      </w:r>
      <w:r w:rsidR="005C1747" w:rsidRPr="0023502A">
        <w:rPr>
          <w:rFonts w:ascii="Times New Roman" w:hAnsi="Times New Roman"/>
          <w:szCs w:val="24"/>
        </w:rPr>
        <w:t>ен</w:t>
      </w:r>
      <w:r w:rsidRPr="0023502A">
        <w:rPr>
          <w:rFonts w:ascii="Times New Roman" w:hAnsi="Times New Roman"/>
          <w:szCs w:val="24"/>
        </w:rPr>
        <w:t xml:space="preserve"> перечень оснований для внесения изменений в сводную бюджетную роспись в целях повышения гибкости принятия решений по перераспределению средств без внесения изменений в решение о бюджете </w:t>
      </w:r>
      <w:proofErr w:type="spellStart"/>
      <w:r w:rsidRPr="0023502A">
        <w:rPr>
          <w:rFonts w:ascii="Times New Roman" w:hAnsi="Times New Roman"/>
          <w:szCs w:val="24"/>
        </w:rPr>
        <w:t>Киришского</w:t>
      </w:r>
      <w:proofErr w:type="spellEnd"/>
      <w:r w:rsidRPr="0023502A">
        <w:rPr>
          <w:rFonts w:ascii="Times New Roman" w:hAnsi="Times New Roman"/>
          <w:szCs w:val="24"/>
        </w:rPr>
        <w:t xml:space="preserve"> городского поселения на очередной финансовый год и на плановый период.</w:t>
      </w:r>
    </w:p>
    <w:p w:rsidR="00285E17" w:rsidRPr="0023502A" w:rsidRDefault="00285E17" w:rsidP="00285E17">
      <w:pPr>
        <w:widowControl/>
        <w:autoSpaceDE w:val="0"/>
        <w:autoSpaceDN w:val="0"/>
        <w:adjustRightInd w:val="0"/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23502A">
        <w:rPr>
          <w:rFonts w:ascii="Times New Roman" w:hAnsi="Times New Roman"/>
          <w:szCs w:val="24"/>
        </w:rPr>
        <w:t xml:space="preserve">Одним из основных направлений </w:t>
      </w:r>
      <w:proofErr w:type="gramStart"/>
      <w:r w:rsidRPr="0023502A">
        <w:rPr>
          <w:rFonts w:ascii="Times New Roman" w:hAnsi="Times New Roman"/>
          <w:szCs w:val="24"/>
        </w:rPr>
        <w:t>повышения эффективности деятельности органов местного самоуправления</w:t>
      </w:r>
      <w:proofErr w:type="gramEnd"/>
      <w:r w:rsidRPr="0023502A">
        <w:rPr>
          <w:rFonts w:ascii="Times New Roman" w:hAnsi="Times New Roman"/>
          <w:szCs w:val="24"/>
        </w:rPr>
        <w:t xml:space="preserve"> и муниципальных учреждений является обеспечение подотчетности (подконтрольности) бюджетных расходов. В первую очередь это:</w:t>
      </w:r>
    </w:p>
    <w:p w:rsidR="00D87539" w:rsidRPr="00CB5927" w:rsidRDefault="00D87539" w:rsidP="00D87539">
      <w:pPr>
        <w:pStyle w:val="aa"/>
        <w:spacing w:line="288" w:lineRule="auto"/>
        <w:ind w:left="0" w:firstLine="709"/>
        <w:rPr>
          <w:rFonts w:ascii="Times New Roman" w:hAnsi="Times New Roman"/>
          <w:szCs w:val="24"/>
        </w:rPr>
      </w:pPr>
      <w:r w:rsidRPr="00CB5927">
        <w:rPr>
          <w:rFonts w:ascii="Times New Roman" w:hAnsi="Times New Roman"/>
          <w:szCs w:val="24"/>
        </w:rPr>
        <w:t>- внедрение и применение федеральных стандартов бухгалтерского учета для организаций государственного сектора в целях повышения качества и прозрачности информации, раскрываемой в бюджетной отчетности;</w:t>
      </w:r>
    </w:p>
    <w:p w:rsidR="00D87539" w:rsidRPr="00CB5927" w:rsidRDefault="00D87539" w:rsidP="00D87539">
      <w:pPr>
        <w:widowControl/>
        <w:spacing w:before="0" w:after="0" w:line="288" w:lineRule="auto"/>
        <w:ind w:firstLine="851"/>
        <w:rPr>
          <w:rFonts w:ascii="Times New Roman" w:eastAsia="Calibri" w:hAnsi="Times New Roman"/>
          <w:szCs w:val="24"/>
        </w:rPr>
      </w:pPr>
      <w:r w:rsidRPr="00CB5927">
        <w:rPr>
          <w:rFonts w:ascii="Times New Roman" w:eastAsia="Calibri" w:hAnsi="Times New Roman"/>
          <w:szCs w:val="24"/>
        </w:rPr>
        <w:t>- снижение рисков недостоверности учета и повышение качества формирования отчетности путем унификации, стандартизации и оптимизации учетных процедур;</w:t>
      </w:r>
    </w:p>
    <w:p w:rsidR="00D87539" w:rsidRPr="00CB5927" w:rsidRDefault="00D87539" w:rsidP="00D87539">
      <w:pPr>
        <w:widowControl/>
        <w:spacing w:before="0" w:after="0" w:line="288" w:lineRule="auto"/>
        <w:ind w:firstLine="851"/>
        <w:rPr>
          <w:rFonts w:ascii="Times New Roman" w:eastAsia="Calibri" w:hAnsi="Times New Roman"/>
          <w:szCs w:val="24"/>
        </w:rPr>
      </w:pPr>
      <w:r w:rsidRPr="00CB5927">
        <w:rPr>
          <w:rFonts w:ascii="Times New Roman" w:eastAsia="Calibri" w:hAnsi="Times New Roman"/>
          <w:szCs w:val="24"/>
        </w:rPr>
        <w:t>- реализация поставленных Министерством финансов Российской Федерации задач по обеспечению принципа однократности ввода информации и развитию электронного документооборота;</w:t>
      </w:r>
    </w:p>
    <w:p w:rsidR="00D87539" w:rsidRPr="00CB5927" w:rsidRDefault="00D87539" w:rsidP="00D87539">
      <w:pPr>
        <w:widowControl/>
        <w:spacing w:before="0" w:after="0" w:line="288" w:lineRule="auto"/>
        <w:ind w:firstLine="851"/>
        <w:rPr>
          <w:rFonts w:ascii="Times New Roman" w:eastAsia="Calibri" w:hAnsi="Times New Roman"/>
          <w:szCs w:val="24"/>
        </w:rPr>
      </w:pPr>
      <w:r w:rsidRPr="00CB5927">
        <w:rPr>
          <w:rFonts w:ascii="Times New Roman" w:eastAsia="Calibri" w:hAnsi="Times New Roman"/>
          <w:szCs w:val="24"/>
        </w:rPr>
        <w:t xml:space="preserve">- возможность получения оперативной информации и проведения анализа финансово–хозяйственной деятельности учреждений; </w:t>
      </w:r>
    </w:p>
    <w:p w:rsidR="00D87539" w:rsidRPr="00CB5927" w:rsidRDefault="00D87539" w:rsidP="00D87539">
      <w:pPr>
        <w:pStyle w:val="Pro-Gramma"/>
        <w:widowControl w:val="0"/>
        <w:spacing w:before="0"/>
        <w:ind w:left="0" w:firstLine="709"/>
        <w:rPr>
          <w:rFonts w:ascii="Times New Roman" w:hAnsi="Times New Roman"/>
          <w:sz w:val="24"/>
        </w:rPr>
      </w:pPr>
      <w:r w:rsidRPr="00CB5927">
        <w:rPr>
          <w:rFonts w:ascii="Times New Roman" w:hAnsi="Times New Roman"/>
          <w:sz w:val="24"/>
        </w:rPr>
        <w:t>- совершенствование процедур предварительного и последующего контроля в бюджетной сфере;</w:t>
      </w:r>
    </w:p>
    <w:p w:rsidR="00D87539" w:rsidRPr="00CB5927" w:rsidRDefault="00D87539" w:rsidP="00D87539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CB5927">
        <w:rPr>
          <w:rFonts w:ascii="Times New Roman" w:hAnsi="Times New Roman"/>
          <w:szCs w:val="24"/>
        </w:rPr>
        <w:t xml:space="preserve">- осуществление мониторинга просроченной кредиторской задолженности по средствам местного бюджета, а также муниципальных учреждений </w:t>
      </w:r>
      <w:proofErr w:type="spellStart"/>
      <w:r w:rsidRPr="00CB5927">
        <w:rPr>
          <w:rFonts w:ascii="Times New Roman" w:hAnsi="Times New Roman"/>
          <w:szCs w:val="24"/>
        </w:rPr>
        <w:t>Киришского</w:t>
      </w:r>
      <w:proofErr w:type="spellEnd"/>
      <w:r w:rsidRPr="00CB5927">
        <w:rPr>
          <w:rFonts w:ascii="Times New Roman" w:hAnsi="Times New Roman"/>
          <w:szCs w:val="24"/>
        </w:rPr>
        <w:t xml:space="preserve"> городского поселения;</w:t>
      </w:r>
    </w:p>
    <w:p w:rsidR="00D87539" w:rsidRPr="00CB5927" w:rsidRDefault="00D87539" w:rsidP="00D87539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CB5927">
        <w:rPr>
          <w:rFonts w:ascii="Times New Roman" w:hAnsi="Times New Roman"/>
          <w:szCs w:val="24"/>
        </w:rPr>
        <w:t xml:space="preserve">- обеспечение открытости и прозрачности бюджетных данных, в том числе информационное наполнение единого портала бюджетной системы Российской Федерации, как основного инструмента, обеспечивающего прозрачность и открытость бюджетов бюджетной системы Российской Федерации, а также размещение информации на официальном сайте </w:t>
      </w:r>
      <w:proofErr w:type="spellStart"/>
      <w:r w:rsidRPr="00CB5927">
        <w:rPr>
          <w:rFonts w:ascii="Times New Roman" w:hAnsi="Times New Roman"/>
          <w:szCs w:val="24"/>
        </w:rPr>
        <w:t>Киришского</w:t>
      </w:r>
      <w:proofErr w:type="spellEnd"/>
      <w:r w:rsidRPr="00CB5927">
        <w:rPr>
          <w:rFonts w:ascii="Times New Roman" w:hAnsi="Times New Roman"/>
          <w:szCs w:val="24"/>
        </w:rPr>
        <w:t xml:space="preserve"> муниципального района в разделе «Бюджет для граждан»;</w:t>
      </w:r>
    </w:p>
    <w:p w:rsidR="00D87539" w:rsidRPr="00CB5927" w:rsidRDefault="00D87539" w:rsidP="00D87539">
      <w:pPr>
        <w:autoSpaceDE w:val="0"/>
        <w:autoSpaceDN w:val="0"/>
        <w:adjustRightInd w:val="0"/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CB5927">
        <w:rPr>
          <w:rFonts w:ascii="Times New Roman" w:hAnsi="Times New Roman"/>
          <w:szCs w:val="24"/>
        </w:rPr>
        <w:t xml:space="preserve">- внедрение и применение единых стандартов внутреннего муниципального финансового контроля, содержащих принципы контрольной деятельности органов внутреннего муниципального финансового контроля, права и обязанности должностных лиц органов внутреннего муниципального финансового контроля; </w:t>
      </w:r>
    </w:p>
    <w:p w:rsidR="00D87539" w:rsidRPr="00CB5927" w:rsidRDefault="00D87539" w:rsidP="00D87539">
      <w:pPr>
        <w:autoSpaceDE w:val="0"/>
        <w:autoSpaceDN w:val="0"/>
        <w:adjustRightInd w:val="0"/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CB5927">
        <w:rPr>
          <w:rFonts w:ascii="Times New Roman" w:hAnsi="Times New Roman"/>
          <w:szCs w:val="24"/>
        </w:rPr>
        <w:t xml:space="preserve">- обеспечение взаимосвязи внутреннего финансового аудита с системой </w:t>
      </w:r>
      <w:r w:rsidRPr="00CB5927">
        <w:rPr>
          <w:rFonts w:ascii="Times New Roman" w:hAnsi="Times New Roman"/>
          <w:szCs w:val="24"/>
        </w:rPr>
        <w:lastRenderedPageBreak/>
        <w:t>мониторинга качества финансового менеджмента главных администраторов (администраторов) бюджетных средств, в том числе путем внедрения и применения единых федеральных стандартов внутреннего финансового аудита;</w:t>
      </w:r>
    </w:p>
    <w:p w:rsidR="00D87539" w:rsidRPr="00CB5927" w:rsidRDefault="00D87539" w:rsidP="00D87539">
      <w:pPr>
        <w:autoSpaceDE w:val="0"/>
        <w:autoSpaceDN w:val="0"/>
        <w:adjustRightInd w:val="0"/>
        <w:spacing w:before="0" w:after="0" w:line="288" w:lineRule="auto"/>
        <w:ind w:firstLine="709"/>
        <w:rPr>
          <w:rFonts w:ascii="Times New Roman" w:hAnsi="Times New Roman"/>
          <w:szCs w:val="24"/>
        </w:rPr>
      </w:pPr>
      <w:r w:rsidRPr="00CB5927">
        <w:rPr>
          <w:rFonts w:ascii="Times New Roman" w:hAnsi="Times New Roman"/>
          <w:szCs w:val="24"/>
        </w:rPr>
        <w:t>- совершенствование систем внутреннего финансового аудита с учетом применения  единых федеральных стандартов внутреннего финансового аудита.</w:t>
      </w:r>
    </w:p>
    <w:p w:rsidR="001F2BCA" w:rsidRPr="00CB5927" w:rsidRDefault="001F2BCA" w:rsidP="001F2BCA">
      <w:pPr>
        <w:autoSpaceDE w:val="0"/>
        <w:autoSpaceDN w:val="0"/>
        <w:adjustRightInd w:val="0"/>
        <w:spacing w:before="0" w:after="0" w:line="288" w:lineRule="auto"/>
        <w:ind w:firstLine="851"/>
        <w:rPr>
          <w:rFonts w:ascii="Times New Roman" w:hAnsi="Times New Roman"/>
          <w:i/>
          <w:szCs w:val="24"/>
        </w:rPr>
      </w:pPr>
      <w:r w:rsidRPr="00CB5927">
        <w:rPr>
          <w:rFonts w:ascii="Times New Roman" w:eastAsia="Calibri" w:hAnsi="Times New Roman"/>
          <w:szCs w:val="24"/>
        </w:rPr>
        <w:t xml:space="preserve">В информационной системе «Управление бюджетным процессом Ленинградской области» реализован усовершенствованный порядок составления и ведения кассового плана исполнения бюджетов муниципальных образований </w:t>
      </w:r>
      <w:proofErr w:type="spellStart"/>
      <w:r w:rsidRPr="00CB5927">
        <w:rPr>
          <w:rFonts w:ascii="Times New Roman" w:eastAsia="Calibri" w:hAnsi="Times New Roman"/>
          <w:szCs w:val="24"/>
        </w:rPr>
        <w:t>Киришского</w:t>
      </w:r>
      <w:proofErr w:type="spellEnd"/>
      <w:r w:rsidRPr="00CB5927">
        <w:rPr>
          <w:rFonts w:ascii="Times New Roman" w:eastAsia="Calibri" w:hAnsi="Times New Roman"/>
          <w:szCs w:val="24"/>
        </w:rPr>
        <w:t xml:space="preserve"> муниципального района Ленинградской области, а также  технологическая процедура обработки электронных документов в данной информационной системе.</w:t>
      </w:r>
    </w:p>
    <w:p w:rsidR="00B94303" w:rsidRPr="00EE7246" w:rsidRDefault="00B94303" w:rsidP="00167841">
      <w:pPr>
        <w:spacing w:line="288" w:lineRule="auto"/>
        <w:ind w:firstLine="720"/>
        <w:rPr>
          <w:rFonts w:ascii="Times New Roman" w:hAnsi="Times New Roman"/>
          <w:szCs w:val="24"/>
        </w:rPr>
      </w:pPr>
      <w:r w:rsidRPr="00EE7246">
        <w:rPr>
          <w:rFonts w:ascii="Times New Roman" w:hAnsi="Times New Roman"/>
          <w:szCs w:val="24"/>
        </w:rPr>
        <w:t>Бюджет муниципального об</w:t>
      </w:r>
      <w:r w:rsidR="009A1336" w:rsidRPr="00EE7246">
        <w:rPr>
          <w:rFonts w:ascii="Times New Roman" w:hAnsi="Times New Roman"/>
          <w:szCs w:val="24"/>
        </w:rPr>
        <w:t xml:space="preserve">разования </w:t>
      </w:r>
      <w:proofErr w:type="spellStart"/>
      <w:r w:rsidR="009A1336" w:rsidRPr="00EE7246">
        <w:rPr>
          <w:rFonts w:ascii="Times New Roman" w:hAnsi="Times New Roman"/>
          <w:szCs w:val="24"/>
        </w:rPr>
        <w:t>Киришское</w:t>
      </w:r>
      <w:proofErr w:type="spellEnd"/>
      <w:r w:rsidR="009A1336" w:rsidRPr="00EE7246">
        <w:rPr>
          <w:rFonts w:ascii="Times New Roman" w:hAnsi="Times New Roman"/>
          <w:szCs w:val="24"/>
        </w:rPr>
        <w:t xml:space="preserve"> городское пос</w:t>
      </w:r>
      <w:r w:rsidRPr="00EE7246">
        <w:rPr>
          <w:rFonts w:ascii="Times New Roman" w:hAnsi="Times New Roman"/>
          <w:szCs w:val="24"/>
        </w:rPr>
        <w:t xml:space="preserve">еление </w:t>
      </w:r>
      <w:proofErr w:type="spellStart"/>
      <w:r w:rsidR="00797EE3" w:rsidRPr="00EE7246">
        <w:rPr>
          <w:rFonts w:ascii="Times New Roman" w:hAnsi="Times New Roman"/>
          <w:szCs w:val="24"/>
        </w:rPr>
        <w:t>Киришского</w:t>
      </w:r>
      <w:proofErr w:type="spellEnd"/>
      <w:r w:rsidR="00797EE3" w:rsidRPr="00EE7246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EE7246">
        <w:rPr>
          <w:rFonts w:ascii="Times New Roman" w:hAnsi="Times New Roman"/>
          <w:szCs w:val="24"/>
        </w:rPr>
        <w:t>на 202</w:t>
      </w:r>
      <w:r w:rsidR="00EE7246" w:rsidRPr="00EE7246">
        <w:rPr>
          <w:rFonts w:ascii="Times New Roman" w:hAnsi="Times New Roman"/>
          <w:szCs w:val="24"/>
        </w:rPr>
        <w:t>6</w:t>
      </w:r>
      <w:r w:rsidRPr="00EE7246">
        <w:rPr>
          <w:rFonts w:ascii="Times New Roman" w:hAnsi="Times New Roman"/>
          <w:szCs w:val="24"/>
        </w:rPr>
        <w:t xml:space="preserve"> год и на плановый период 202</w:t>
      </w:r>
      <w:r w:rsidR="00EE7246" w:rsidRPr="00EE7246">
        <w:rPr>
          <w:rFonts w:ascii="Times New Roman" w:hAnsi="Times New Roman"/>
          <w:szCs w:val="24"/>
        </w:rPr>
        <w:t>7</w:t>
      </w:r>
      <w:r w:rsidRPr="00EE7246">
        <w:rPr>
          <w:rFonts w:ascii="Times New Roman" w:hAnsi="Times New Roman"/>
          <w:szCs w:val="24"/>
        </w:rPr>
        <w:t xml:space="preserve"> и 202</w:t>
      </w:r>
      <w:r w:rsidR="00EE7246" w:rsidRPr="00EE7246">
        <w:rPr>
          <w:rFonts w:ascii="Times New Roman" w:hAnsi="Times New Roman"/>
          <w:szCs w:val="24"/>
        </w:rPr>
        <w:t>8</w:t>
      </w:r>
      <w:r w:rsidRPr="00EE7246">
        <w:rPr>
          <w:rFonts w:ascii="Times New Roman" w:hAnsi="Times New Roman"/>
          <w:szCs w:val="24"/>
        </w:rPr>
        <w:t xml:space="preserve"> годов сформирован на основе 1</w:t>
      </w:r>
      <w:r w:rsidR="00C029D5" w:rsidRPr="00EE7246">
        <w:rPr>
          <w:rFonts w:ascii="Times New Roman" w:hAnsi="Times New Roman"/>
          <w:szCs w:val="24"/>
        </w:rPr>
        <w:t>0</w:t>
      </w:r>
      <w:r w:rsidRPr="00EE7246">
        <w:rPr>
          <w:rFonts w:ascii="Times New Roman" w:hAnsi="Times New Roman"/>
          <w:szCs w:val="24"/>
        </w:rPr>
        <w:t xml:space="preserve"> муниципальных программ. В целях </w:t>
      </w:r>
      <w:proofErr w:type="gramStart"/>
      <w:r w:rsidRPr="00EE7246">
        <w:rPr>
          <w:rFonts w:ascii="Times New Roman" w:hAnsi="Times New Roman"/>
          <w:szCs w:val="24"/>
        </w:rPr>
        <w:t>повышения качества планирования расходов городского бюджета  цели</w:t>
      </w:r>
      <w:proofErr w:type="gramEnd"/>
      <w:r w:rsidRPr="00EE7246">
        <w:rPr>
          <w:rFonts w:ascii="Times New Roman" w:hAnsi="Times New Roman"/>
          <w:szCs w:val="24"/>
        </w:rPr>
        <w:t xml:space="preserve"> и задачи муниципальных программ увязаны с их финансовым обеспечением.  </w:t>
      </w:r>
    </w:p>
    <w:p w:rsidR="003C3444" w:rsidRPr="00EE7246" w:rsidRDefault="003C3444" w:rsidP="003C3444">
      <w:pPr>
        <w:tabs>
          <w:tab w:val="left" w:pos="993"/>
        </w:tabs>
        <w:spacing w:before="0" w:after="0" w:line="288" w:lineRule="auto"/>
        <w:ind w:firstLine="851"/>
        <w:rPr>
          <w:rFonts w:ascii="Times New Roman" w:eastAsia="Calibri" w:hAnsi="Times New Roman"/>
          <w:szCs w:val="24"/>
        </w:rPr>
      </w:pPr>
      <w:r w:rsidRPr="00EE7246">
        <w:rPr>
          <w:rFonts w:ascii="Times New Roman" w:eastAsia="Calibri" w:hAnsi="Times New Roman"/>
          <w:szCs w:val="24"/>
        </w:rPr>
        <w:t xml:space="preserve">Дорожный фонд </w:t>
      </w:r>
      <w:proofErr w:type="spellStart"/>
      <w:r w:rsidRPr="00EE7246">
        <w:rPr>
          <w:rFonts w:ascii="Times New Roman" w:eastAsia="Calibri" w:hAnsi="Times New Roman"/>
          <w:szCs w:val="24"/>
        </w:rPr>
        <w:t>Киришского</w:t>
      </w:r>
      <w:proofErr w:type="spellEnd"/>
      <w:r w:rsidRPr="00EE7246">
        <w:rPr>
          <w:rFonts w:ascii="Times New Roman" w:eastAsia="Calibri" w:hAnsi="Times New Roman"/>
          <w:szCs w:val="24"/>
        </w:rPr>
        <w:t xml:space="preserve"> городского поселения с</w:t>
      </w:r>
      <w:r w:rsidR="001F2BCA" w:rsidRPr="00EE7246">
        <w:rPr>
          <w:rFonts w:ascii="Times New Roman" w:eastAsia="Calibri" w:hAnsi="Times New Roman"/>
          <w:szCs w:val="24"/>
        </w:rPr>
        <w:t>прогноз</w:t>
      </w:r>
      <w:r w:rsidRPr="00EE7246">
        <w:rPr>
          <w:rFonts w:ascii="Times New Roman" w:eastAsia="Calibri" w:hAnsi="Times New Roman"/>
          <w:szCs w:val="24"/>
        </w:rPr>
        <w:t>ирован в объеме</w:t>
      </w:r>
      <w:r w:rsidR="001F2BCA" w:rsidRPr="00EE7246">
        <w:rPr>
          <w:rFonts w:ascii="Times New Roman" w:eastAsia="Calibri" w:hAnsi="Times New Roman"/>
          <w:szCs w:val="24"/>
        </w:rPr>
        <w:t>, превышающем объем</w:t>
      </w:r>
      <w:r w:rsidRPr="00EE7246">
        <w:rPr>
          <w:rFonts w:ascii="Times New Roman" w:eastAsia="Calibri" w:hAnsi="Times New Roman"/>
          <w:szCs w:val="24"/>
        </w:rPr>
        <w:t xml:space="preserve"> доходов, формирующих дорожный фонд </w:t>
      </w:r>
      <w:proofErr w:type="spellStart"/>
      <w:r w:rsidRPr="00EE7246">
        <w:rPr>
          <w:rFonts w:ascii="Times New Roman" w:eastAsia="Calibri" w:hAnsi="Times New Roman"/>
          <w:szCs w:val="24"/>
        </w:rPr>
        <w:t>Киришского</w:t>
      </w:r>
      <w:proofErr w:type="spellEnd"/>
      <w:r w:rsidRPr="00EE7246">
        <w:rPr>
          <w:rFonts w:ascii="Times New Roman" w:eastAsia="Calibri" w:hAnsi="Times New Roman"/>
          <w:szCs w:val="24"/>
        </w:rPr>
        <w:t xml:space="preserve"> городского поселения </w:t>
      </w:r>
      <w:proofErr w:type="spellStart"/>
      <w:r w:rsidRPr="00EE7246">
        <w:rPr>
          <w:rFonts w:ascii="Times New Roman" w:eastAsia="Calibri" w:hAnsi="Times New Roman"/>
          <w:szCs w:val="24"/>
        </w:rPr>
        <w:t>Киришского</w:t>
      </w:r>
      <w:proofErr w:type="spellEnd"/>
      <w:r w:rsidRPr="00EE7246">
        <w:rPr>
          <w:rFonts w:ascii="Times New Roman" w:eastAsia="Calibri" w:hAnsi="Times New Roman"/>
          <w:szCs w:val="24"/>
        </w:rPr>
        <w:t xml:space="preserve"> муниципального района Ленинградской области. </w:t>
      </w:r>
    </w:p>
    <w:p w:rsidR="003C3444" w:rsidRPr="00EE7246" w:rsidRDefault="003C3444" w:rsidP="003C3444">
      <w:pPr>
        <w:spacing w:before="0" w:after="0" w:line="288" w:lineRule="auto"/>
        <w:ind w:firstLine="851"/>
        <w:rPr>
          <w:rFonts w:ascii="Times New Roman" w:eastAsia="Calibri" w:hAnsi="Times New Roman"/>
          <w:szCs w:val="24"/>
        </w:rPr>
      </w:pPr>
      <w:r w:rsidRPr="00EE7246">
        <w:rPr>
          <w:rFonts w:ascii="Times New Roman" w:eastAsia="Calibri" w:hAnsi="Times New Roman"/>
          <w:szCs w:val="24"/>
        </w:rPr>
        <w:t>Условно утвержденные расходы, не распределенные в плановом периоде по кодам бюджетной классификации, запланированы в 202</w:t>
      </w:r>
      <w:r w:rsidR="00EE7246" w:rsidRPr="00EE7246">
        <w:rPr>
          <w:rFonts w:ascii="Times New Roman" w:eastAsia="Calibri" w:hAnsi="Times New Roman"/>
          <w:szCs w:val="24"/>
        </w:rPr>
        <w:t>7</w:t>
      </w:r>
      <w:r w:rsidRPr="00EE7246">
        <w:rPr>
          <w:rFonts w:ascii="Times New Roman" w:eastAsia="Calibri" w:hAnsi="Times New Roman"/>
          <w:szCs w:val="24"/>
        </w:rPr>
        <w:t xml:space="preserve"> году в объеме </w:t>
      </w:r>
      <w:r w:rsidR="00DA3756" w:rsidRPr="00EE7246">
        <w:rPr>
          <w:rFonts w:ascii="Times New Roman" w:eastAsia="Calibri" w:hAnsi="Times New Roman"/>
          <w:szCs w:val="24"/>
        </w:rPr>
        <w:t xml:space="preserve">не менее </w:t>
      </w:r>
      <w:r w:rsidRPr="00EE7246">
        <w:rPr>
          <w:rFonts w:ascii="Times New Roman" w:eastAsia="Calibri" w:hAnsi="Times New Roman"/>
          <w:szCs w:val="24"/>
        </w:rPr>
        <w:t>2,5% от общего объема расходов, в 202</w:t>
      </w:r>
      <w:r w:rsidR="00EE7246" w:rsidRPr="00EE7246">
        <w:rPr>
          <w:rFonts w:ascii="Times New Roman" w:eastAsia="Calibri" w:hAnsi="Times New Roman"/>
          <w:szCs w:val="24"/>
        </w:rPr>
        <w:t xml:space="preserve">8 </w:t>
      </w:r>
      <w:r w:rsidRPr="00EE7246">
        <w:rPr>
          <w:rFonts w:ascii="Times New Roman" w:eastAsia="Calibri" w:hAnsi="Times New Roman"/>
          <w:szCs w:val="24"/>
        </w:rPr>
        <w:t xml:space="preserve">году </w:t>
      </w:r>
      <w:r w:rsidR="00DA3756" w:rsidRPr="00EE7246">
        <w:rPr>
          <w:rFonts w:ascii="Times New Roman" w:eastAsia="Calibri" w:hAnsi="Times New Roman"/>
          <w:szCs w:val="24"/>
        </w:rPr>
        <w:t xml:space="preserve">–не менее </w:t>
      </w:r>
      <w:r w:rsidRPr="00EE7246">
        <w:rPr>
          <w:rFonts w:ascii="Times New Roman" w:eastAsia="Calibri" w:hAnsi="Times New Roman"/>
          <w:szCs w:val="24"/>
        </w:rPr>
        <w:t xml:space="preserve">5,0%. </w:t>
      </w:r>
    </w:p>
    <w:p w:rsidR="00AE3740" w:rsidRPr="00EE7246" w:rsidRDefault="009A1336" w:rsidP="00AE3740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EE7246">
        <w:rPr>
          <w:rFonts w:ascii="Times New Roman" w:hAnsi="Times New Roman"/>
          <w:szCs w:val="24"/>
        </w:rPr>
        <w:t xml:space="preserve">Бюджетная политика муниципального образования </w:t>
      </w:r>
      <w:proofErr w:type="spellStart"/>
      <w:r w:rsidRPr="00EE7246">
        <w:rPr>
          <w:rFonts w:ascii="Times New Roman" w:hAnsi="Times New Roman"/>
          <w:szCs w:val="24"/>
        </w:rPr>
        <w:t>Киришское</w:t>
      </w:r>
      <w:proofErr w:type="spellEnd"/>
      <w:r w:rsidRPr="00EE7246">
        <w:rPr>
          <w:rFonts w:ascii="Times New Roman" w:hAnsi="Times New Roman"/>
          <w:szCs w:val="24"/>
        </w:rPr>
        <w:t xml:space="preserve"> городское поселение в 202</w:t>
      </w:r>
      <w:r w:rsidR="00EE7246" w:rsidRPr="00EE7246">
        <w:rPr>
          <w:rFonts w:ascii="Times New Roman" w:hAnsi="Times New Roman"/>
          <w:szCs w:val="24"/>
        </w:rPr>
        <w:t>6</w:t>
      </w:r>
      <w:r w:rsidRPr="00EE7246">
        <w:rPr>
          <w:rFonts w:ascii="Times New Roman" w:hAnsi="Times New Roman"/>
          <w:szCs w:val="24"/>
        </w:rPr>
        <w:t>-202</w:t>
      </w:r>
      <w:r w:rsidR="00EE7246" w:rsidRPr="00EE7246">
        <w:rPr>
          <w:rFonts w:ascii="Times New Roman" w:hAnsi="Times New Roman"/>
          <w:szCs w:val="24"/>
        </w:rPr>
        <w:t>8</w:t>
      </w:r>
      <w:r w:rsidRPr="00EE7246">
        <w:rPr>
          <w:rFonts w:ascii="Times New Roman" w:hAnsi="Times New Roman"/>
          <w:szCs w:val="24"/>
        </w:rPr>
        <w:t xml:space="preserve"> годах </w:t>
      </w:r>
      <w:r w:rsidR="00AE1609" w:rsidRPr="00EE7246">
        <w:rPr>
          <w:rFonts w:ascii="Times New Roman" w:hAnsi="Times New Roman"/>
          <w:szCs w:val="24"/>
        </w:rPr>
        <w:t>учитывает</w:t>
      </w:r>
      <w:r w:rsidRPr="00EE7246">
        <w:rPr>
          <w:rFonts w:ascii="Times New Roman" w:hAnsi="Times New Roman"/>
          <w:szCs w:val="24"/>
        </w:rPr>
        <w:t>изменени</w:t>
      </w:r>
      <w:r w:rsidR="00AE1609" w:rsidRPr="00EE7246">
        <w:rPr>
          <w:rFonts w:ascii="Times New Roman" w:hAnsi="Times New Roman"/>
          <w:szCs w:val="24"/>
        </w:rPr>
        <w:t>я</w:t>
      </w:r>
      <w:r w:rsidRPr="00EE7246">
        <w:rPr>
          <w:rFonts w:ascii="Times New Roman" w:hAnsi="Times New Roman"/>
          <w:szCs w:val="24"/>
        </w:rPr>
        <w:t xml:space="preserve"> бюджетного законодательства Российской Федерации, Ленинградской области в части, касающейся межбюджетных отношений.  </w:t>
      </w:r>
    </w:p>
    <w:p w:rsidR="00D92A1E" w:rsidRDefault="00D92A1E" w:rsidP="00D92A1E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 w:rsidRPr="00EE7246">
        <w:rPr>
          <w:rFonts w:ascii="Times New Roman" w:eastAsia="Calibri" w:hAnsi="Times New Roman"/>
          <w:szCs w:val="24"/>
          <w:lang w:eastAsia="en-US"/>
        </w:rPr>
        <w:t>В среднесрочной перспективе предлагается следовать основным приоритетам государственной политики в сфере межбюджетных отношений предыдущих лет, направленным на повышение доходной базы и обеспечения устойчивости местных бюджетов, а также повышения прозрачности и предсказуемости планирования межбюджетных трансфертов.</w:t>
      </w:r>
    </w:p>
    <w:p w:rsidR="00A4504E" w:rsidRPr="00661C88" w:rsidRDefault="00A4504E" w:rsidP="00A4504E">
      <w:pPr>
        <w:spacing w:before="0" w:after="0" w:line="288" w:lineRule="auto"/>
        <w:ind w:firstLine="851"/>
        <w:rPr>
          <w:rFonts w:ascii="Times New Roman" w:hAnsi="Times New Roman"/>
          <w:szCs w:val="24"/>
        </w:rPr>
      </w:pPr>
      <w:proofErr w:type="gramStart"/>
      <w:r w:rsidRPr="00661C88">
        <w:rPr>
          <w:rFonts w:ascii="Times New Roman" w:hAnsi="Times New Roman"/>
          <w:szCs w:val="24"/>
        </w:rPr>
        <w:t>В связи с вступлением в силу с 1 января 2027 статьи 32 «Полномочия органов местного самоуправления по решению вопросов непосредственного обеспечения жизнедеятельности населения» Федерального закона от 20.03.2025 №</w:t>
      </w:r>
      <w:r w:rsidRPr="00661C88">
        <w:rPr>
          <w:rFonts w:ascii="Times New Roman" w:hAnsi="Times New Roman"/>
          <w:szCs w:val="24"/>
          <w:lang w:val="en-US"/>
        </w:rPr>
        <w:t> </w:t>
      </w:r>
      <w:r w:rsidRPr="00661C88">
        <w:rPr>
          <w:rFonts w:ascii="Times New Roman" w:hAnsi="Times New Roman"/>
          <w:szCs w:val="24"/>
        </w:rPr>
        <w:t>33-ФЗ «Об общих принципах организации местного самоуправления в единой системе публичной власти», на уровне регионального законодательства предстоит принять областной закон Ленинградской области, определяющий организацию местного самоуправления в Ленинградской области, а также полномочия органов</w:t>
      </w:r>
      <w:proofErr w:type="gramEnd"/>
      <w:r w:rsidRPr="00661C88">
        <w:rPr>
          <w:rFonts w:ascii="Times New Roman" w:hAnsi="Times New Roman"/>
          <w:szCs w:val="24"/>
        </w:rPr>
        <w:t xml:space="preserve"> местного самоуправления в соответствии с частями 2 и 3 указанной статьи. Кроме того, потребуется внести изменения в действующую систему межбюджетных отношений в Ленинградской области.</w:t>
      </w:r>
    </w:p>
    <w:p w:rsidR="00A4504E" w:rsidRPr="00661C88" w:rsidRDefault="00A4504E" w:rsidP="00A4504E">
      <w:pPr>
        <w:spacing w:before="0" w:after="0" w:line="288" w:lineRule="auto"/>
        <w:ind w:firstLine="851"/>
        <w:rPr>
          <w:rFonts w:ascii="Times New Roman" w:hAnsi="Times New Roman"/>
          <w:szCs w:val="24"/>
        </w:rPr>
      </w:pPr>
      <w:r w:rsidRPr="00661C88">
        <w:rPr>
          <w:rFonts w:ascii="Times New Roman" w:hAnsi="Times New Roman"/>
          <w:szCs w:val="24"/>
        </w:rPr>
        <w:t>Вместе с тем, в среднесрочной перспективе предлагается продолжать следовать основным приоритетам государственной политики в сфере межбюджетных отношений предшествующих лет, направленным на поддержание сбалансированности местных бюджетов и снижение долговой нагрузки, а также повышение прозрачности и предсказуемости планирования межбюджетных трансфертов.</w:t>
      </w:r>
    </w:p>
    <w:p w:rsidR="00642EC1" w:rsidRPr="00A4504E" w:rsidRDefault="00642EC1" w:rsidP="00642EC1">
      <w:pPr>
        <w:spacing w:line="288" w:lineRule="auto"/>
        <w:ind w:firstLine="709"/>
        <w:rPr>
          <w:rFonts w:ascii="Times New Roman" w:hAnsi="Times New Roman"/>
          <w:szCs w:val="24"/>
        </w:rPr>
      </w:pPr>
      <w:r w:rsidRPr="00A4504E">
        <w:rPr>
          <w:rFonts w:ascii="Times New Roman" w:hAnsi="Times New Roman"/>
          <w:szCs w:val="24"/>
        </w:rPr>
        <w:t xml:space="preserve">Бюджетная политика </w:t>
      </w:r>
      <w:proofErr w:type="spellStart"/>
      <w:r w:rsidRPr="00A4504E">
        <w:rPr>
          <w:rFonts w:ascii="Times New Roman" w:hAnsi="Times New Roman"/>
          <w:szCs w:val="24"/>
        </w:rPr>
        <w:t>Киришского</w:t>
      </w:r>
      <w:proofErr w:type="spellEnd"/>
      <w:r w:rsidRPr="00A4504E">
        <w:rPr>
          <w:rFonts w:ascii="Times New Roman" w:hAnsi="Times New Roman"/>
          <w:szCs w:val="24"/>
        </w:rPr>
        <w:t xml:space="preserve"> городского поселения в области межбюджетных </w:t>
      </w:r>
      <w:r w:rsidRPr="00A4504E">
        <w:rPr>
          <w:rFonts w:ascii="Times New Roman" w:hAnsi="Times New Roman"/>
          <w:szCs w:val="24"/>
        </w:rPr>
        <w:lastRenderedPageBreak/>
        <w:t>отношений в 202</w:t>
      </w:r>
      <w:r w:rsidR="00EE7246" w:rsidRPr="00A4504E">
        <w:rPr>
          <w:rFonts w:ascii="Times New Roman" w:hAnsi="Times New Roman"/>
          <w:szCs w:val="24"/>
        </w:rPr>
        <w:t>6</w:t>
      </w:r>
      <w:r w:rsidRPr="00A4504E">
        <w:rPr>
          <w:rFonts w:ascii="Times New Roman" w:hAnsi="Times New Roman"/>
          <w:szCs w:val="24"/>
        </w:rPr>
        <w:t>-202</w:t>
      </w:r>
      <w:r w:rsidR="00EE7246" w:rsidRPr="00A4504E">
        <w:rPr>
          <w:rFonts w:ascii="Times New Roman" w:hAnsi="Times New Roman"/>
          <w:szCs w:val="24"/>
        </w:rPr>
        <w:t>8</w:t>
      </w:r>
      <w:r w:rsidRPr="00A4504E">
        <w:rPr>
          <w:rFonts w:ascii="Times New Roman" w:hAnsi="Times New Roman"/>
          <w:szCs w:val="24"/>
        </w:rPr>
        <w:t xml:space="preserve"> годах будет нацелена на решение следующих задач:</w:t>
      </w:r>
    </w:p>
    <w:p w:rsidR="00003DBF" w:rsidRPr="00A4504E" w:rsidRDefault="00642EC1" w:rsidP="00167841">
      <w:pPr>
        <w:widowControl/>
        <w:autoSpaceDE w:val="0"/>
        <w:autoSpaceDN w:val="0"/>
        <w:adjustRightInd w:val="0"/>
        <w:spacing w:before="0" w:after="0" w:line="288" w:lineRule="auto"/>
        <w:ind w:firstLine="720"/>
        <w:rPr>
          <w:rFonts w:ascii="Times New Roman" w:eastAsiaTheme="minorHAnsi" w:hAnsi="Times New Roman"/>
          <w:szCs w:val="24"/>
          <w:lang w:eastAsia="en-US"/>
        </w:rPr>
      </w:pPr>
      <w:r w:rsidRPr="00A4504E">
        <w:rPr>
          <w:rFonts w:ascii="Times New Roman" w:eastAsiaTheme="minorHAnsi" w:hAnsi="Times New Roman"/>
          <w:szCs w:val="24"/>
          <w:lang w:eastAsia="en-US"/>
        </w:rPr>
        <w:t>- в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случаях и порядке, предусмотренных муниципальными правовыми актами представительного органа городского поселения</w:t>
      </w:r>
      <w:r w:rsidR="008F6821" w:rsidRPr="00A4504E">
        <w:rPr>
          <w:rFonts w:ascii="Times New Roman" w:eastAsiaTheme="minorHAnsi" w:hAnsi="Times New Roman"/>
          <w:szCs w:val="24"/>
          <w:lang w:eastAsia="en-US"/>
        </w:rPr>
        <w:t>,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бюджет</w:t>
      </w:r>
      <w:r w:rsidR="008F6821" w:rsidRPr="00A4504E">
        <w:rPr>
          <w:rFonts w:ascii="Times New Roman" w:eastAsiaTheme="minorHAnsi" w:hAnsi="Times New Roman"/>
          <w:szCs w:val="24"/>
          <w:lang w:eastAsia="en-US"/>
        </w:rPr>
        <w:t>у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муниципальн</w:t>
      </w:r>
      <w:r w:rsidR="008F6821" w:rsidRPr="00A4504E">
        <w:rPr>
          <w:rFonts w:ascii="Times New Roman" w:eastAsiaTheme="minorHAnsi" w:hAnsi="Times New Roman"/>
          <w:szCs w:val="24"/>
          <w:lang w:eastAsia="en-US"/>
        </w:rPr>
        <w:t>ого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район</w:t>
      </w:r>
      <w:r w:rsidR="008F6821" w:rsidRPr="00A4504E">
        <w:rPr>
          <w:rFonts w:ascii="Times New Roman" w:eastAsiaTheme="minorHAnsi" w:hAnsi="Times New Roman"/>
          <w:szCs w:val="24"/>
          <w:lang w:eastAsia="en-US"/>
        </w:rPr>
        <w:t>а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предоставл</w:t>
      </w:r>
      <w:r w:rsidR="003C3444" w:rsidRPr="00A4504E">
        <w:rPr>
          <w:rFonts w:ascii="Times New Roman" w:eastAsiaTheme="minorHAnsi" w:hAnsi="Times New Roman"/>
          <w:szCs w:val="24"/>
          <w:lang w:eastAsia="en-US"/>
        </w:rPr>
        <w:t>яются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иные межбюджетные трансферты из бюджет</w:t>
      </w:r>
      <w:r w:rsidR="008F6821" w:rsidRPr="00A4504E">
        <w:rPr>
          <w:rFonts w:ascii="Times New Roman" w:eastAsiaTheme="minorHAnsi" w:hAnsi="Times New Roman"/>
          <w:szCs w:val="24"/>
          <w:lang w:eastAsia="en-US"/>
        </w:rPr>
        <w:t>а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городск</w:t>
      </w:r>
      <w:r w:rsidR="008F6821" w:rsidRPr="00A4504E">
        <w:rPr>
          <w:rFonts w:ascii="Times New Roman" w:eastAsiaTheme="minorHAnsi" w:hAnsi="Times New Roman"/>
          <w:szCs w:val="24"/>
          <w:lang w:eastAsia="en-US"/>
        </w:rPr>
        <w:t>ого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поселени</w:t>
      </w:r>
      <w:r w:rsidR="008F6821" w:rsidRPr="00A4504E">
        <w:rPr>
          <w:rFonts w:ascii="Times New Roman" w:eastAsiaTheme="minorHAnsi" w:hAnsi="Times New Roman"/>
          <w:szCs w:val="24"/>
          <w:lang w:eastAsia="en-US"/>
        </w:rPr>
        <w:t>я</w:t>
      </w:r>
      <w:r w:rsidR="00003DBF" w:rsidRPr="00A4504E">
        <w:rPr>
          <w:rFonts w:ascii="Times New Roman" w:eastAsiaTheme="minorHAnsi" w:hAnsi="Times New Roman"/>
          <w:szCs w:val="24"/>
          <w:lang w:eastAsia="en-US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D92A1E" w:rsidRPr="00A4504E">
        <w:rPr>
          <w:rFonts w:ascii="Times New Roman" w:eastAsiaTheme="minorHAnsi" w:hAnsi="Times New Roman"/>
          <w:szCs w:val="24"/>
          <w:lang w:eastAsia="en-US"/>
        </w:rPr>
        <w:t>;</w:t>
      </w:r>
    </w:p>
    <w:p w:rsidR="00D92A1E" w:rsidRPr="00A4504E" w:rsidRDefault="00D92A1E" w:rsidP="00D92A1E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 w:rsidRPr="00A4504E">
        <w:rPr>
          <w:rFonts w:ascii="Times New Roman" w:eastAsia="Calibri" w:hAnsi="Times New Roman"/>
          <w:szCs w:val="24"/>
          <w:lang w:eastAsia="en-US"/>
        </w:rPr>
        <w:t>- подписание с главой администрации муниципального образования, получающего дотацию на выравнивание бюджетной обеспеченности, соглашения, предусматривающего меры по социально-экономическому развитию и оздоровлению муниципальных финансов;</w:t>
      </w:r>
    </w:p>
    <w:p w:rsidR="00D92A1E" w:rsidRPr="00A4504E" w:rsidRDefault="00D92A1E" w:rsidP="00D92A1E">
      <w:pPr>
        <w:widowControl/>
        <w:tabs>
          <w:tab w:val="left" w:pos="6735"/>
        </w:tabs>
        <w:spacing w:before="0" w:after="0" w:line="288" w:lineRule="auto"/>
        <w:ind w:firstLine="709"/>
        <w:rPr>
          <w:rFonts w:ascii="Times New Roman" w:eastAsia="Calibri" w:hAnsi="Times New Roman"/>
          <w:szCs w:val="24"/>
          <w:lang w:eastAsia="en-US"/>
        </w:rPr>
      </w:pPr>
      <w:r w:rsidRPr="00A4504E">
        <w:rPr>
          <w:rFonts w:ascii="Times New Roman" w:eastAsia="Calibri" w:hAnsi="Times New Roman"/>
          <w:szCs w:val="24"/>
          <w:lang w:eastAsia="en-US"/>
        </w:rPr>
        <w:t>- применение мер ответственности к муниципальному образованию в случае невыполнения условий и нарушения обязательств соглашений, которыми предусматриваются меры по социально-экономическому развитию и оздоровлению муниципальных финансов.</w:t>
      </w:r>
    </w:p>
    <w:p w:rsidR="00B45AC9" w:rsidRPr="00BF5803" w:rsidRDefault="00B45AC9" w:rsidP="00B45AC9">
      <w:pPr>
        <w:shd w:val="clear" w:color="auto" w:fill="FFFFFF"/>
        <w:spacing w:before="0" w:after="0" w:line="276" w:lineRule="auto"/>
        <w:rPr>
          <w:rFonts w:ascii="Times New Roman" w:eastAsia="Batang" w:hAnsi="Times New Roman"/>
          <w:szCs w:val="24"/>
        </w:rPr>
      </w:pPr>
      <w:r w:rsidRPr="007D2CB6">
        <w:rPr>
          <w:rFonts w:ascii="Times New Roman" w:eastAsia="Batang" w:hAnsi="Times New Roman"/>
          <w:szCs w:val="24"/>
        </w:rPr>
        <w:t>В то же время, в</w:t>
      </w:r>
      <w:r w:rsidRPr="007D2CB6">
        <w:rPr>
          <w:rStyle w:val="af3"/>
          <w:rFonts w:ascii="Times New Roman" w:hAnsi="Times New Roman"/>
          <w:b w:val="0"/>
          <w:szCs w:val="24"/>
          <w:shd w:val="clear" w:color="auto" w:fill="FFFFFF"/>
        </w:rPr>
        <w:t xml:space="preserve"> связи с внесенными в Бюджетный кодекс Российской Федерации </w:t>
      </w:r>
      <w:r w:rsidRPr="00BF5803">
        <w:rPr>
          <w:rStyle w:val="af3"/>
          <w:rFonts w:ascii="Times New Roman" w:hAnsi="Times New Roman"/>
          <w:b w:val="0"/>
          <w:szCs w:val="24"/>
          <w:shd w:val="clear" w:color="auto" w:fill="FFFFFF"/>
        </w:rPr>
        <w:t>изменениями плата за негативное воздействие на окружающую среду с 1 января 2026 года будет полностью зачисляться в региональные бюджеты</w:t>
      </w:r>
      <w:r w:rsidRPr="00BF5803">
        <w:rPr>
          <w:rFonts w:ascii="Times New Roman" w:hAnsi="Times New Roman"/>
          <w:szCs w:val="24"/>
          <w:shd w:val="clear" w:color="auto" w:fill="FFFFFF"/>
        </w:rPr>
        <w:t xml:space="preserve">. </w:t>
      </w:r>
      <w:proofErr w:type="gramStart"/>
      <w:r w:rsidRPr="00BF5803">
        <w:rPr>
          <w:rFonts w:ascii="Times New Roman" w:hAnsi="Times New Roman"/>
          <w:szCs w:val="24"/>
          <w:shd w:val="clear" w:color="auto" w:fill="FFFFFF"/>
        </w:rPr>
        <w:t xml:space="preserve">Таким образом, действовавший в течение трех лет с 2023 по 2025 годы механизм </w:t>
      </w:r>
      <w:r w:rsidRPr="00BF5803">
        <w:rPr>
          <w:rFonts w:ascii="Times New Roman" w:eastAsia="Batang" w:hAnsi="Times New Roman"/>
          <w:szCs w:val="24"/>
        </w:rPr>
        <w:t xml:space="preserve">предоставления из районного бюджета </w:t>
      </w:r>
      <w:r w:rsidRPr="00BF5803">
        <w:rPr>
          <w:rFonts w:ascii="Times New Roman" w:hAnsi="Times New Roman"/>
        </w:rPr>
        <w:t xml:space="preserve">иных межбюджетных трансфертов бюджетам поселений </w:t>
      </w:r>
      <w:proofErr w:type="spellStart"/>
      <w:r w:rsidRPr="00BF5803">
        <w:rPr>
          <w:rFonts w:ascii="Times New Roman" w:hAnsi="Times New Roman"/>
        </w:rPr>
        <w:t>Киришского</w:t>
      </w:r>
      <w:proofErr w:type="spellEnd"/>
      <w:r w:rsidRPr="00BF5803">
        <w:rPr>
          <w:rFonts w:ascii="Times New Roman" w:hAnsi="Times New Roman"/>
        </w:rPr>
        <w:t xml:space="preserve"> района на проведение мероприятий, указанных в пункте 1 статьи 16.6, пункте 1 статьи 75.1 и пункте 1 статьи 78.2 Федерального закона № 7- ФЗ «Об охране окружающей среды», за счет поступающих в районный бюджет «окрашенных» платежей, прекратит свою</w:t>
      </w:r>
      <w:proofErr w:type="gramEnd"/>
      <w:r w:rsidRPr="00BF5803">
        <w:rPr>
          <w:rFonts w:ascii="Times New Roman" w:hAnsi="Times New Roman"/>
        </w:rPr>
        <w:t xml:space="preserve"> практику. </w:t>
      </w:r>
    </w:p>
    <w:p w:rsidR="00E124FD" w:rsidRPr="00037DAC" w:rsidRDefault="00E124FD" w:rsidP="00642EC1">
      <w:pPr>
        <w:spacing w:line="288" w:lineRule="auto"/>
        <w:ind w:firstLine="709"/>
        <w:rPr>
          <w:rFonts w:ascii="Times New Roman" w:eastAsia="Batang" w:hAnsi="Times New Roman"/>
          <w:color w:val="FF0000"/>
          <w:szCs w:val="24"/>
        </w:rPr>
      </w:pPr>
      <w:r w:rsidRPr="00013855">
        <w:rPr>
          <w:rFonts w:ascii="Times New Roman" w:hAnsi="Times New Roman"/>
          <w:szCs w:val="24"/>
        </w:rPr>
        <w:t>Все предусмотренные к предостав</w:t>
      </w:r>
      <w:bookmarkStart w:id="8" w:name="_GoBack"/>
      <w:bookmarkEnd w:id="8"/>
      <w:r w:rsidRPr="00013855">
        <w:rPr>
          <w:rFonts w:ascii="Times New Roman" w:hAnsi="Times New Roman"/>
          <w:szCs w:val="24"/>
        </w:rPr>
        <w:t xml:space="preserve">лению  в бюджете муниципального образования </w:t>
      </w:r>
      <w:proofErr w:type="spellStart"/>
      <w:r w:rsidRPr="00013855">
        <w:rPr>
          <w:rFonts w:ascii="Times New Roman" w:hAnsi="Times New Roman"/>
          <w:szCs w:val="24"/>
        </w:rPr>
        <w:t>Киришское</w:t>
      </w:r>
      <w:proofErr w:type="spellEnd"/>
      <w:r w:rsidRPr="00013855">
        <w:rPr>
          <w:rFonts w:ascii="Times New Roman" w:hAnsi="Times New Roman"/>
          <w:szCs w:val="24"/>
        </w:rPr>
        <w:t xml:space="preserve"> городское поселение </w:t>
      </w:r>
      <w:proofErr w:type="spellStart"/>
      <w:r w:rsidRPr="00013855">
        <w:rPr>
          <w:rFonts w:ascii="Times New Roman" w:hAnsi="Times New Roman"/>
          <w:szCs w:val="24"/>
        </w:rPr>
        <w:t>Киришского</w:t>
      </w:r>
      <w:proofErr w:type="spellEnd"/>
      <w:r w:rsidRPr="00013855">
        <w:rPr>
          <w:rFonts w:ascii="Times New Roman" w:hAnsi="Times New Roman"/>
          <w:szCs w:val="24"/>
        </w:rPr>
        <w:t xml:space="preserve"> муниципального района Ленинградской области межбюджетные трансферты сформированы в соответствии с требованиями бюджетного законодательства Российской Федерации. </w:t>
      </w:r>
    </w:p>
    <w:p w:rsidR="00642EC1" w:rsidRPr="00037DAC" w:rsidRDefault="00642EC1" w:rsidP="00167841">
      <w:pPr>
        <w:widowControl/>
        <w:autoSpaceDE w:val="0"/>
        <w:autoSpaceDN w:val="0"/>
        <w:adjustRightInd w:val="0"/>
        <w:spacing w:before="0" w:after="0" w:line="288" w:lineRule="auto"/>
        <w:ind w:firstLine="720"/>
        <w:rPr>
          <w:rFonts w:ascii="Times New Roman" w:eastAsiaTheme="minorHAnsi" w:hAnsi="Times New Roman"/>
          <w:color w:val="FF0000"/>
          <w:szCs w:val="24"/>
          <w:lang w:eastAsia="en-US"/>
        </w:rPr>
      </w:pPr>
    </w:p>
    <w:p w:rsidR="00642EC1" w:rsidRPr="00037DAC" w:rsidRDefault="00642EC1" w:rsidP="00167841">
      <w:pPr>
        <w:widowControl/>
        <w:autoSpaceDE w:val="0"/>
        <w:autoSpaceDN w:val="0"/>
        <w:adjustRightInd w:val="0"/>
        <w:spacing w:before="0" w:after="0" w:line="288" w:lineRule="auto"/>
        <w:ind w:firstLine="720"/>
        <w:rPr>
          <w:rFonts w:ascii="Times New Roman" w:eastAsiaTheme="minorHAnsi" w:hAnsi="Times New Roman"/>
          <w:color w:val="FF0000"/>
          <w:szCs w:val="24"/>
          <w:lang w:eastAsia="en-US"/>
        </w:rPr>
      </w:pPr>
    </w:p>
    <w:sectPr w:rsidR="00642EC1" w:rsidRPr="00037DAC" w:rsidSect="0015476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l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217EB"/>
    <w:multiLevelType w:val="hybridMultilevel"/>
    <w:tmpl w:val="769491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DE3ED5"/>
    <w:multiLevelType w:val="hybridMultilevel"/>
    <w:tmpl w:val="6094910E"/>
    <w:lvl w:ilvl="0" w:tplc="C39CE0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93A1C84"/>
    <w:multiLevelType w:val="hybridMultilevel"/>
    <w:tmpl w:val="68D65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1074E"/>
    <w:multiLevelType w:val="multilevel"/>
    <w:tmpl w:val="EADA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64266F"/>
    <w:multiLevelType w:val="hybridMultilevel"/>
    <w:tmpl w:val="3E244B4C"/>
    <w:lvl w:ilvl="0" w:tplc="C39CE0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23405C"/>
    <w:multiLevelType w:val="hybridMultilevel"/>
    <w:tmpl w:val="8BD88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6997296"/>
    <w:multiLevelType w:val="hybridMultilevel"/>
    <w:tmpl w:val="736673F4"/>
    <w:lvl w:ilvl="0" w:tplc="C1CC6BE8">
      <w:start w:val="17"/>
      <w:numFmt w:val="bullet"/>
      <w:lvlText w:val="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E0A78B4"/>
    <w:multiLevelType w:val="hybridMultilevel"/>
    <w:tmpl w:val="63228872"/>
    <w:lvl w:ilvl="0" w:tplc="C1CC6BE8">
      <w:start w:val="17"/>
      <w:numFmt w:val="bullet"/>
      <w:lvlText w:val="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647479DE"/>
    <w:multiLevelType w:val="hybridMultilevel"/>
    <w:tmpl w:val="35D8121E"/>
    <w:lvl w:ilvl="0" w:tplc="C39CE03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85B7F"/>
    <w:rsid w:val="00003DBF"/>
    <w:rsid w:val="00013855"/>
    <w:rsid w:val="00014643"/>
    <w:rsid w:val="00014CF3"/>
    <w:rsid w:val="00017FD0"/>
    <w:rsid w:val="00021225"/>
    <w:rsid w:val="00030834"/>
    <w:rsid w:val="00033AEC"/>
    <w:rsid w:val="00037DAC"/>
    <w:rsid w:val="000400F2"/>
    <w:rsid w:val="00040C62"/>
    <w:rsid w:val="00043B29"/>
    <w:rsid w:val="00044701"/>
    <w:rsid w:val="00050F25"/>
    <w:rsid w:val="0005244D"/>
    <w:rsid w:val="00054744"/>
    <w:rsid w:val="0005581B"/>
    <w:rsid w:val="00057195"/>
    <w:rsid w:val="000576E0"/>
    <w:rsid w:val="000601B3"/>
    <w:rsid w:val="00066185"/>
    <w:rsid w:val="00066704"/>
    <w:rsid w:val="00070E2F"/>
    <w:rsid w:val="00073351"/>
    <w:rsid w:val="00075AA8"/>
    <w:rsid w:val="0008023E"/>
    <w:rsid w:val="000831B4"/>
    <w:rsid w:val="000873D9"/>
    <w:rsid w:val="000950CE"/>
    <w:rsid w:val="000A0AA6"/>
    <w:rsid w:val="000A6826"/>
    <w:rsid w:val="000A68F5"/>
    <w:rsid w:val="000B7E01"/>
    <w:rsid w:val="000C0628"/>
    <w:rsid w:val="000C3D4D"/>
    <w:rsid w:val="000C649D"/>
    <w:rsid w:val="000D07F8"/>
    <w:rsid w:val="000E3A0C"/>
    <w:rsid w:val="000E4853"/>
    <w:rsid w:val="000E72D9"/>
    <w:rsid w:val="000F0E7A"/>
    <w:rsid w:val="000F3CCE"/>
    <w:rsid w:val="000F5ED7"/>
    <w:rsid w:val="000F6745"/>
    <w:rsid w:val="00106A55"/>
    <w:rsid w:val="00112C89"/>
    <w:rsid w:val="00115406"/>
    <w:rsid w:val="00120B12"/>
    <w:rsid w:val="001265A7"/>
    <w:rsid w:val="00126B30"/>
    <w:rsid w:val="00126F19"/>
    <w:rsid w:val="00127634"/>
    <w:rsid w:val="00133211"/>
    <w:rsid w:val="00137497"/>
    <w:rsid w:val="00137572"/>
    <w:rsid w:val="00140B13"/>
    <w:rsid w:val="00144770"/>
    <w:rsid w:val="00144C3E"/>
    <w:rsid w:val="0015040D"/>
    <w:rsid w:val="001511FB"/>
    <w:rsid w:val="00152727"/>
    <w:rsid w:val="0015455A"/>
    <w:rsid w:val="00154761"/>
    <w:rsid w:val="00165311"/>
    <w:rsid w:val="00165653"/>
    <w:rsid w:val="001665B1"/>
    <w:rsid w:val="00167841"/>
    <w:rsid w:val="0017233F"/>
    <w:rsid w:val="00174C10"/>
    <w:rsid w:val="00175A3F"/>
    <w:rsid w:val="00184D45"/>
    <w:rsid w:val="00185D22"/>
    <w:rsid w:val="00186F31"/>
    <w:rsid w:val="001934D1"/>
    <w:rsid w:val="00195F01"/>
    <w:rsid w:val="001A1933"/>
    <w:rsid w:val="001A6022"/>
    <w:rsid w:val="001A66DE"/>
    <w:rsid w:val="001B2BEB"/>
    <w:rsid w:val="001B75E0"/>
    <w:rsid w:val="001C2787"/>
    <w:rsid w:val="001C7D42"/>
    <w:rsid w:val="001D079F"/>
    <w:rsid w:val="001D13F9"/>
    <w:rsid w:val="001D141D"/>
    <w:rsid w:val="001D6A51"/>
    <w:rsid w:val="001E1D5B"/>
    <w:rsid w:val="001E246E"/>
    <w:rsid w:val="001E2649"/>
    <w:rsid w:val="001E5D7E"/>
    <w:rsid w:val="001E5EE6"/>
    <w:rsid w:val="001E618C"/>
    <w:rsid w:val="001E70B5"/>
    <w:rsid w:val="001F18D5"/>
    <w:rsid w:val="001F2BCA"/>
    <w:rsid w:val="001F4004"/>
    <w:rsid w:val="001F5239"/>
    <w:rsid w:val="001F7211"/>
    <w:rsid w:val="001F7E85"/>
    <w:rsid w:val="0020053D"/>
    <w:rsid w:val="00200753"/>
    <w:rsid w:val="00200FA0"/>
    <w:rsid w:val="00201861"/>
    <w:rsid w:val="00202BAA"/>
    <w:rsid w:val="002074A6"/>
    <w:rsid w:val="00214CA3"/>
    <w:rsid w:val="00216D66"/>
    <w:rsid w:val="002176BD"/>
    <w:rsid w:val="002242EE"/>
    <w:rsid w:val="00226450"/>
    <w:rsid w:val="0022690C"/>
    <w:rsid w:val="00230F58"/>
    <w:rsid w:val="0023502A"/>
    <w:rsid w:val="002353ED"/>
    <w:rsid w:val="00240C37"/>
    <w:rsid w:val="002435E2"/>
    <w:rsid w:val="00244C76"/>
    <w:rsid w:val="00245772"/>
    <w:rsid w:val="00245A19"/>
    <w:rsid w:val="00245B6D"/>
    <w:rsid w:val="00246824"/>
    <w:rsid w:val="002515E7"/>
    <w:rsid w:val="002619BE"/>
    <w:rsid w:val="002620BE"/>
    <w:rsid w:val="0026210A"/>
    <w:rsid w:val="002646B9"/>
    <w:rsid w:val="0026659F"/>
    <w:rsid w:val="0026718E"/>
    <w:rsid w:val="00267C3D"/>
    <w:rsid w:val="00267ED5"/>
    <w:rsid w:val="002720C6"/>
    <w:rsid w:val="00273864"/>
    <w:rsid w:val="002749CA"/>
    <w:rsid w:val="00281A85"/>
    <w:rsid w:val="00282E5F"/>
    <w:rsid w:val="00282E6D"/>
    <w:rsid w:val="002852A6"/>
    <w:rsid w:val="00285E17"/>
    <w:rsid w:val="00287A02"/>
    <w:rsid w:val="0029075B"/>
    <w:rsid w:val="0029161A"/>
    <w:rsid w:val="00292C8A"/>
    <w:rsid w:val="00294D4B"/>
    <w:rsid w:val="002967E8"/>
    <w:rsid w:val="00296904"/>
    <w:rsid w:val="00297CF8"/>
    <w:rsid w:val="002A1784"/>
    <w:rsid w:val="002A20A0"/>
    <w:rsid w:val="002A4F80"/>
    <w:rsid w:val="002B076F"/>
    <w:rsid w:val="002B1823"/>
    <w:rsid w:val="002B5177"/>
    <w:rsid w:val="002C034F"/>
    <w:rsid w:val="002C0A6C"/>
    <w:rsid w:val="002C4B09"/>
    <w:rsid w:val="002D0AC8"/>
    <w:rsid w:val="002D1032"/>
    <w:rsid w:val="002D1B78"/>
    <w:rsid w:val="002D3D1A"/>
    <w:rsid w:val="002D6814"/>
    <w:rsid w:val="002E005B"/>
    <w:rsid w:val="002E006D"/>
    <w:rsid w:val="002E43C7"/>
    <w:rsid w:val="002E6347"/>
    <w:rsid w:val="002F1BE5"/>
    <w:rsid w:val="002F369E"/>
    <w:rsid w:val="002F70CF"/>
    <w:rsid w:val="00300EBF"/>
    <w:rsid w:val="00307ED5"/>
    <w:rsid w:val="003108EA"/>
    <w:rsid w:val="003126A6"/>
    <w:rsid w:val="00323223"/>
    <w:rsid w:val="0032574A"/>
    <w:rsid w:val="0033122C"/>
    <w:rsid w:val="003315AF"/>
    <w:rsid w:val="00331CDB"/>
    <w:rsid w:val="00333D07"/>
    <w:rsid w:val="00344473"/>
    <w:rsid w:val="00345668"/>
    <w:rsid w:val="0034679C"/>
    <w:rsid w:val="00346A26"/>
    <w:rsid w:val="00350658"/>
    <w:rsid w:val="00351DF7"/>
    <w:rsid w:val="00356E93"/>
    <w:rsid w:val="00357772"/>
    <w:rsid w:val="0036006D"/>
    <w:rsid w:val="00367D26"/>
    <w:rsid w:val="00370A05"/>
    <w:rsid w:val="003746F2"/>
    <w:rsid w:val="00375FC0"/>
    <w:rsid w:val="003826EF"/>
    <w:rsid w:val="00382814"/>
    <w:rsid w:val="00385CCC"/>
    <w:rsid w:val="003A171F"/>
    <w:rsid w:val="003A7C03"/>
    <w:rsid w:val="003B0422"/>
    <w:rsid w:val="003B08D3"/>
    <w:rsid w:val="003B253D"/>
    <w:rsid w:val="003B56F4"/>
    <w:rsid w:val="003B6E6B"/>
    <w:rsid w:val="003C3444"/>
    <w:rsid w:val="003C5C43"/>
    <w:rsid w:val="003C6904"/>
    <w:rsid w:val="003D2963"/>
    <w:rsid w:val="003D2A3A"/>
    <w:rsid w:val="003D6B21"/>
    <w:rsid w:val="003D74EC"/>
    <w:rsid w:val="003D79F2"/>
    <w:rsid w:val="003E7A57"/>
    <w:rsid w:val="003F336C"/>
    <w:rsid w:val="004006F3"/>
    <w:rsid w:val="00402B1B"/>
    <w:rsid w:val="00404A83"/>
    <w:rsid w:val="0040616C"/>
    <w:rsid w:val="00406F82"/>
    <w:rsid w:val="004153D6"/>
    <w:rsid w:val="00417048"/>
    <w:rsid w:val="00421A0F"/>
    <w:rsid w:val="00427416"/>
    <w:rsid w:val="00432A59"/>
    <w:rsid w:val="0043710E"/>
    <w:rsid w:val="00437AFF"/>
    <w:rsid w:val="00440169"/>
    <w:rsid w:val="00442884"/>
    <w:rsid w:val="00444BDA"/>
    <w:rsid w:val="0044590A"/>
    <w:rsid w:val="00445E2D"/>
    <w:rsid w:val="00452CBA"/>
    <w:rsid w:val="00455F47"/>
    <w:rsid w:val="004619E6"/>
    <w:rsid w:val="00462D41"/>
    <w:rsid w:val="004652D1"/>
    <w:rsid w:val="004661C9"/>
    <w:rsid w:val="00467B6A"/>
    <w:rsid w:val="00471FEE"/>
    <w:rsid w:val="00480212"/>
    <w:rsid w:val="00480AAD"/>
    <w:rsid w:val="00481506"/>
    <w:rsid w:val="004821F5"/>
    <w:rsid w:val="00482439"/>
    <w:rsid w:val="00484E36"/>
    <w:rsid w:val="004851F0"/>
    <w:rsid w:val="004929FE"/>
    <w:rsid w:val="00494B3B"/>
    <w:rsid w:val="00497C38"/>
    <w:rsid w:val="004A182D"/>
    <w:rsid w:val="004A78DF"/>
    <w:rsid w:val="004B6B26"/>
    <w:rsid w:val="004B7C33"/>
    <w:rsid w:val="004C26F8"/>
    <w:rsid w:val="004C5EEB"/>
    <w:rsid w:val="004C78D3"/>
    <w:rsid w:val="004D0797"/>
    <w:rsid w:val="004D088C"/>
    <w:rsid w:val="004D100E"/>
    <w:rsid w:val="004D11D5"/>
    <w:rsid w:val="004D3513"/>
    <w:rsid w:val="004D6926"/>
    <w:rsid w:val="004E2D0E"/>
    <w:rsid w:val="004E306D"/>
    <w:rsid w:val="004F0042"/>
    <w:rsid w:val="004F20AC"/>
    <w:rsid w:val="004F67A5"/>
    <w:rsid w:val="004F72A5"/>
    <w:rsid w:val="004F7AEF"/>
    <w:rsid w:val="0050033D"/>
    <w:rsid w:val="005022CC"/>
    <w:rsid w:val="0050353C"/>
    <w:rsid w:val="00504B64"/>
    <w:rsid w:val="00506107"/>
    <w:rsid w:val="005147D6"/>
    <w:rsid w:val="005155D3"/>
    <w:rsid w:val="005155D8"/>
    <w:rsid w:val="005166C2"/>
    <w:rsid w:val="00517890"/>
    <w:rsid w:val="0052499B"/>
    <w:rsid w:val="00525B88"/>
    <w:rsid w:val="00525BDC"/>
    <w:rsid w:val="00531F8E"/>
    <w:rsid w:val="0053247C"/>
    <w:rsid w:val="00533628"/>
    <w:rsid w:val="0053791C"/>
    <w:rsid w:val="00542162"/>
    <w:rsid w:val="00543197"/>
    <w:rsid w:val="00544A87"/>
    <w:rsid w:val="00547C74"/>
    <w:rsid w:val="0055014B"/>
    <w:rsid w:val="00550329"/>
    <w:rsid w:val="00555BF5"/>
    <w:rsid w:val="00555FB9"/>
    <w:rsid w:val="005606C6"/>
    <w:rsid w:val="0056084E"/>
    <w:rsid w:val="005616BB"/>
    <w:rsid w:val="00561F07"/>
    <w:rsid w:val="005630EF"/>
    <w:rsid w:val="00564132"/>
    <w:rsid w:val="005663A3"/>
    <w:rsid w:val="00566979"/>
    <w:rsid w:val="00573405"/>
    <w:rsid w:val="005753B7"/>
    <w:rsid w:val="00575520"/>
    <w:rsid w:val="00580980"/>
    <w:rsid w:val="00585465"/>
    <w:rsid w:val="00585C89"/>
    <w:rsid w:val="00587AD6"/>
    <w:rsid w:val="00587CE2"/>
    <w:rsid w:val="00590873"/>
    <w:rsid w:val="0059449F"/>
    <w:rsid w:val="00594AAD"/>
    <w:rsid w:val="00594F36"/>
    <w:rsid w:val="00595926"/>
    <w:rsid w:val="00595B6A"/>
    <w:rsid w:val="005969CE"/>
    <w:rsid w:val="00597FBC"/>
    <w:rsid w:val="005A79A3"/>
    <w:rsid w:val="005A79BF"/>
    <w:rsid w:val="005B1990"/>
    <w:rsid w:val="005B1B0B"/>
    <w:rsid w:val="005B1E9A"/>
    <w:rsid w:val="005B2EC6"/>
    <w:rsid w:val="005B4D95"/>
    <w:rsid w:val="005B61A9"/>
    <w:rsid w:val="005B7DB0"/>
    <w:rsid w:val="005B7EAD"/>
    <w:rsid w:val="005C054F"/>
    <w:rsid w:val="005C1747"/>
    <w:rsid w:val="005D3006"/>
    <w:rsid w:val="005D3EEB"/>
    <w:rsid w:val="005D480A"/>
    <w:rsid w:val="005D7CCE"/>
    <w:rsid w:val="005E02EF"/>
    <w:rsid w:val="005E0A36"/>
    <w:rsid w:val="005E19DD"/>
    <w:rsid w:val="005E2CCB"/>
    <w:rsid w:val="005E37CB"/>
    <w:rsid w:val="005E5394"/>
    <w:rsid w:val="005F3C88"/>
    <w:rsid w:val="006009E5"/>
    <w:rsid w:val="006039FB"/>
    <w:rsid w:val="006060B6"/>
    <w:rsid w:val="00616293"/>
    <w:rsid w:val="00616B92"/>
    <w:rsid w:val="00621BF5"/>
    <w:rsid w:val="0062692E"/>
    <w:rsid w:val="0063016E"/>
    <w:rsid w:val="006314D8"/>
    <w:rsid w:val="00637540"/>
    <w:rsid w:val="00641728"/>
    <w:rsid w:val="00642EC1"/>
    <w:rsid w:val="00645185"/>
    <w:rsid w:val="00647536"/>
    <w:rsid w:val="0065434F"/>
    <w:rsid w:val="00654CE5"/>
    <w:rsid w:val="00655511"/>
    <w:rsid w:val="00655B76"/>
    <w:rsid w:val="00664038"/>
    <w:rsid w:val="00665C57"/>
    <w:rsid w:val="00665FBF"/>
    <w:rsid w:val="00667694"/>
    <w:rsid w:val="00670211"/>
    <w:rsid w:val="006706D7"/>
    <w:rsid w:val="0067096D"/>
    <w:rsid w:val="00672DCC"/>
    <w:rsid w:val="00672FBA"/>
    <w:rsid w:val="0067307C"/>
    <w:rsid w:val="00676B58"/>
    <w:rsid w:val="00677691"/>
    <w:rsid w:val="00677D71"/>
    <w:rsid w:val="00680978"/>
    <w:rsid w:val="00680C19"/>
    <w:rsid w:val="0068607B"/>
    <w:rsid w:val="0069143B"/>
    <w:rsid w:val="006A0E4D"/>
    <w:rsid w:val="006A1488"/>
    <w:rsid w:val="006A63AE"/>
    <w:rsid w:val="006B2188"/>
    <w:rsid w:val="006C0D22"/>
    <w:rsid w:val="006C19F8"/>
    <w:rsid w:val="006C222D"/>
    <w:rsid w:val="006C2609"/>
    <w:rsid w:val="006C27F5"/>
    <w:rsid w:val="006C4BC9"/>
    <w:rsid w:val="006D57C9"/>
    <w:rsid w:val="006E0094"/>
    <w:rsid w:val="006E2C07"/>
    <w:rsid w:val="006F2E70"/>
    <w:rsid w:val="007014E0"/>
    <w:rsid w:val="00703B29"/>
    <w:rsid w:val="007045C0"/>
    <w:rsid w:val="007055EB"/>
    <w:rsid w:val="007070FE"/>
    <w:rsid w:val="00711ED4"/>
    <w:rsid w:val="00712EB2"/>
    <w:rsid w:val="00715724"/>
    <w:rsid w:val="00716D79"/>
    <w:rsid w:val="00722A69"/>
    <w:rsid w:val="00727065"/>
    <w:rsid w:val="0072767C"/>
    <w:rsid w:val="00730D19"/>
    <w:rsid w:val="00735D4E"/>
    <w:rsid w:val="00736D7B"/>
    <w:rsid w:val="00741C72"/>
    <w:rsid w:val="00742494"/>
    <w:rsid w:val="00746FC7"/>
    <w:rsid w:val="00747E84"/>
    <w:rsid w:val="0075193F"/>
    <w:rsid w:val="00751CC3"/>
    <w:rsid w:val="0075274E"/>
    <w:rsid w:val="007629E3"/>
    <w:rsid w:val="00767F1C"/>
    <w:rsid w:val="0078171E"/>
    <w:rsid w:val="00781F70"/>
    <w:rsid w:val="00785732"/>
    <w:rsid w:val="00785747"/>
    <w:rsid w:val="0078652F"/>
    <w:rsid w:val="007942C7"/>
    <w:rsid w:val="007962CF"/>
    <w:rsid w:val="0079724B"/>
    <w:rsid w:val="00797EA6"/>
    <w:rsid w:val="00797EE3"/>
    <w:rsid w:val="007A1A0C"/>
    <w:rsid w:val="007A1EA3"/>
    <w:rsid w:val="007A2B1B"/>
    <w:rsid w:val="007A4884"/>
    <w:rsid w:val="007B38B4"/>
    <w:rsid w:val="007B7378"/>
    <w:rsid w:val="007C4608"/>
    <w:rsid w:val="007C5DA6"/>
    <w:rsid w:val="007D0AB2"/>
    <w:rsid w:val="007D20ED"/>
    <w:rsid w:val="007E0DA2"/>
    <w:rsid w:val="007E1554"/>
    <w:rsid w:val="007E2050"/>
    <w:rsid w:val="007E6848"/>
    <w:rsid w:val="007E6A78"/>
    <w:rsid w:val="007F0C4F"/>
    <w:rsid w:val="007F3496"/>
    <w:rsid w:val="007F4936"/>
    <w:rsid w:val="007F4FFA"/>
    <w:rsid w:val="007F7950"/>
    <w:rsid w:val="00804383"/>
    <w:rsid w:val="00810E80"/>
    <w:rsid w:val="008144B2"/>
    <w:rsid w:val="008257F0"/>
    <w:rsid w:val="00827861"/>
    <w:rsid w:val="0083026B"/>
    <w:rsid w:val="0083132C"/>
    <w:rsid w:val="008321A9"/>
    <w:rsid w:val="00833ED5"/>
    <w:rsid w:val="008359C7"/>
    <w:rsid w:val="00836A01"/>
    <w:rsid w:val="0084048F"/>
    <w:rsid w:val="00842DF0"/>
    <w:rsid w:val="00843D5C"/>
    <w:rsid w:val="00847205"/>
    <w:rsid w:val="00854424"/>
    <w:rsid w:val="00854FF4"/>
    <w:rsid w:val="008552F4"/>
    <w:rsid w:val="00856404"/>
    <w:rsid w:val="00861428"/>
    <w:rsid w:val="0086247C"/>
    <w:rsid w:val="008628F9"/>
    <w:rsid w:val="00864723"/>
    <w:rsid w:val="00865B88"/>
    <w:rsid w:val="0086649B"/>
    <w:rsid w:val="00870619"/>
    <w:rsid w:val="0088212C"/>
    <w:rsid w:val="00883E5A"/>
    <w:rsid w:val="008923CF"/>
    <w:rsid w:val="0089363A"/>
    <w:rsid w:val="008953B9"/>
    <w:rsid w:val="00895A95"/>
    <w:rsid w:val="008979FD"/>
    <w:rsid w:val="008A097D"/>
    <w:rsid w:val="008A3AE0"/>
    <w:rsid w:val="008A5DD8"/>
    <w:rsid w:val="008B0E62"/>
    <w:rsid w:val="008B0FF1"/>
    <w:rsid w:val="008B21FA"/>
    <w:rsid w:val="008B3DF1"/>
    <w:rsid w:val="008B5DF3"/>
    <w:rsid w:val="008C1C7A"/>
    <w:rsid w:val="008C377A"/>
    <w:rsid w:val="008C6FDF"/>
    <w:rsid w:val="008D084E"/>
    <w:rsid w:val="008D27B9"/>
    <w:rsid w:val="008D4B9D"/>
    <w:rsid w:val="008D6CEE"/>
    <w:rsid w:val="008E0A7A"/>
    <w:rsid w:val="008E1B15"/>
    <w:rsid w:val="008E4526"/>
    <w:rsid w:val="008E6EAF"/>
    <w:rsid w:val="008E7AA5"/>
    <w:rsid w:val="008F4284"/>
    <w:rsid w:val="008F6821"/>
    <w:rsid w:val="009030F2"/>
    <w:rsid w:val="00906019"/>
    <w:rsid w:val="00907576"/>
    <w:rsid w:val="00910599"/>
    <w:rsid w:val="009109A3"/>
    <w:rsid w:val="009111A5"/>
    <w:rsid w:val="0091544B"/>
    <w:rsid w:val="009155E8"/>
    <w:rsid w:val="00922292"/>
    <w:rsid w:val="00923A4B"/>
    <w:rsid w:val="0092579F"/>
    <w:rsid w:val="00931B46"/>
    <w:rsid w:val="00942ECC"/>
    <w:rsid w:val="00943698"/>
    <w:rsid w:val="009449A4"/>
    <w:rsid w:val="00950B93"/>
    <w:rsid w:val="00950CCD"/>
    <w:rsid w:val="00952126"/>
    <w:rsid w:val="00955BD8"/>
    <w:rsid w:val="009643A0"/>
    <w:rsid w:val="00964F6B"/>
    <w:rsid w:val="009674E1"/>
    <w:rsid w:val="00972B0E"/>
    <w:rsid w:val="009819B6"/>
    <w:rsid w:val="00985B7F"/>
    <w:rsid w:val="009871E7"/>
    <w:rsid w:val="009873CE"/>
    <w:rsid w:val="00996A75"/>
    <w:rsid w:val="009A033D"/>
    <w:rsid w:val="009A0AD9"/>
    <w:rsid w:val="009A1336"/>
    <w:rsid w:val="009A38C4"/>
    <w:rsid w:val="009A75F9"/>
    <w:rsid w:val="009B05CB"/>
    <w:rsid w:val="009B2A78"/>
    <w:rsid w:val="009D0A98"/>
    <w:rsid w:val="009D1A30"/>
    <w:rsid w:val="009D200E"/>
    <w:rsid w:val="009D2E00"/>
    <w:rsid w:val="009D3DFA"/>
    <w:rsid w:val="009D5A46"/>
    <w:rsid w:val="009E5990"/>
    <w:rsid w:val="009E5D9D"/>
    <w:rsid w:val="009E72BD"/>
    <w:rsid w:val="009E7B1C"/>
    <w:rsid w:val="009F04A7"/>
    <w:rsid w:val="009F1489"/>
    <w:rsid w:val="009F38F0"/>
    <w:rsid w:val="009F47EA"/>
    <w:rsid w:val="009F4FE5"/>
    <w:rsid w:val="00A002C2"/>
    <w:rsid w:val="00A011B5"/>
    <w:rsid w:val="00A018BC"/>
    <w:rsid w:val="00A04635"/>
    <w:rsid w:val="00A070FD"/>
    <w:rsid w:val="00A11C70"/>
    <w:rsid w:val="00A130EB"/>
    <w:rsid w:val="00A14F58"/>
    <w:rsid w:val="00A20864"/>
    <w:rsid w:val="00A21A4D"/>
    <w:rsid w:val="00A2430F"/>
    <w:rsid w:val="00A2496A"/>
    <w:rsid w:val="00A25832"/>
    <w:rsid w:val="00A25B5A"/>
    <w:rsid w:val="00A27983"/>
    <w:rsid w:val="00A33FFA"/>
    <w:rsid w:val="00A3625A"/>
    <w:rsid w:val="00A37205"/>
    <w:rsid w:val="00A42807"/>
    <w:rsid w:val="00A4504E"/>
    <w:rsid w:val="00A47B6F"/>
    <w:rsid w:val="00A6207C"/>
    <w:rsid w:val="00A7097D"/>
    <w:rsid w:val="00A7665F"/>
    <w:rsid w:val="00A8785D"/>
    <w:rsid w:val="00A92CE8"/>
    <w:rsid w:val="00A9799E"/>
    <w:rsid w:val="00AA5D44"/>
    <w:rsid w:val="00AA6CA4"/>
    <w:rsid w:val="00AB0D76"/>
    <w:rsid w:val="00AB37A1"/>
    <w:rsid w:val="00AB4975"/>
    <w:rsid w:val="00AB68D3"/>
    <w:rsid w:val="00AC13D0"/>
    <w:rsid w:val="00AC25BE"/>
    <w:rsid w:val="00AC4038"/>
    <w:rsid w:val="00AC4C67"/>
    <w:rsid w:val="00AC5416"/>
    <w:rsid w:val="00AC5836"/>
    <w:rsid w:val="00AC7839"/>
    <w:rsid w:val="00AC7B84"/>
    <w:rsid w:val="00AD1342"/>
    <w:rsid w:val="00AD16BF"/>
    <w:rsid w:val="00AD1A91"/>
    <w:rsid w:val="00AD1E40"/>
    <w:rsid w:val="00AD27BA"/>
    <w:rsid w:val="00AD4E9D"/>
    <w:rsid w:val="00AD537B"/>
    <w:rsid w:val="00AE1609"/>
    <w:rsid w:val="00AE3740"/>
    <w:rsid w:val="00AE5657"/>
    <w:rsid w:val="00AE7688"/>
    <w:rsid w:val="00AE7A90"/>
    <w:rsid w:val="00AF2E8F"/>
    <w:rsid w:val="00AF30B2"/>
    <w:rsid w:val="00AF3C9D"/>
    <w:rsid w:val="00AF469C"/>
    <w:rsid w:val="00AF6F90"/>
    <w:rsid w:val="00B00D46"/>
    <w:rsid w:val="00B0363C"/>
    <w:rsid w:val="00B03C06"/>
    <w:rsid w:val="00B0563D"/>
    <w:rsid w:val="00B17C91"/>
    <w:rsid w:val="00B2420E"/>
    <w:rsid w:val="00B27955"/>
    <w:rsid w:val="00B303F0"/>
    <w:rsid w:val="00B334A4"/>
    <w:rsid w:val="00B351D8"/>
    <w:rsid w:val="00B36829"/>
    <w:rsid w:val="00B41331"/>
    <w:rsid w:val="00B41A37"/>
    <w:rsid w:val="00B42576"/>
    <w:rsid w:val="00B42EB9"/>
    <w:rsid w:val="00B45AC9"/>
    <w:rsid w:val="00B5030F"/>
    <w:rsid w:val="00B506CA"/>
    <w:rsid w:val="00B5465C"/>
    <w:rsid w:val="00B576D3"/>
    <w:rsid w:val="00B57982"/>
    <w:rsid w:val="00B63975"/>
    <w:rsid w:val="00B644DE"/>
    <w:rsid w:val="00B667AC"/>
    <w:rsid w:val="00B67C75"/>
    <w:rsid w:val="00B7540C"/>
    <w:rsid w:val="00B85EB1"/>
    <w:rsid w:val="00B94303"/>
    <w:rsid w:val="00B95EDE"/>
    <w:rsid w:val="00B97811"/>
    <w:rsid w:val="00BA190A"/>
    <w:rsid w:val="00BA3425"/>
    <w:rsid w:val="00BA7798"/>
    <w:rsid w:val="00BA7884"/>
    <w:rsid w:val="00BB16A1"/>
    <w:rsid w:val="00BB388E"/>
    <w:rsid w:val="00BB4D1D"/>
    <w:rsid w:val="00BB4EEC"/>
    <w:rsid w:val="00BB509C"/>
    <w:rsid w:val="00BC23DA"/>
    <w:rsid w:val="00BC4546"/>
    <w:rsid w:val="00BC69FD"/>
    <w:rsid w:val="00BD1CDE"/>
    <w:rsid w:val="00BD5374"/>
    <w:rsid w:val="00BD6933"/>
    <w:rsid w:val="00BD779D"/>
    <w:rsid w:val="00BE21ED"/>
    <w:rsid w:val="00BE450C"/>
    <w:rsid w:val="00BF042A"/>
    <w:rsid w:val="00BF0E13"/>
    <w:rsid w:val="00BF74CA"/>
    <w:rsid w:val="00C000AB"/>
    <w:rsid w:val="00C00FAD"/>
    <w:rsid w:val="00C01AC3"/>
    <w:rsid w:val="00C029D5"/>
    <w:rsid w:val="00C03817"/>
    <w:rsid w:val="00C056BC"/>
    <w:rsid w:val="00C06081"/>
    <w:rsid w:val="00C11D9E"/>
    <w:rsid w:val="00C12EE3"/>
    <w:rsid w:val="00C20397"/>
    <w:rsid w:val="00C20E12"/>
    <w:rsid w:val="00C223AD"/>
    <w:rsid w:val="00C235EA"/>
    <w:rsid w:val="00C24F09"/>
    <w:rsid w:val="00C27BF5"/>
    <w:rsid w:val="00C27EFE"/>
    <w:rsid w:val="00C311FA"/>
    <w:rsid w:val="00C42F36"/>
    <w:rsid w:val="00C4363A"/>
    <w:rsid w:val="00C43BBB"/>
    <w:rsid w:val="00C44D8E"/>
    <w:rsid w:val="00C45DA3"/>
    <w:rsid w:val="00C478BE"/>
    <w:rsid w:val="00C51451"/>
    <w:rsid w:val="00C531D6"/>
    <w:rsid w:val="00C5404F"/>
    <w:rsid w:val="00C56D08"/>
    <w:rsid w:val="00C601F8"/>
    <w:rsid w:val="00C631AB"/>
    <w:rsid w:val="00C66262"/>
    <w:rsid w:val="00C702A3"/>
    <w:rsid w:val="00C72FC8"/>
    <w:rsid w:val="00C752EA"/>
    <w:rsid w:val="00C76795"/>
    <w:rsid w:val="00C8508B"/>
    <w:rsid w:val="00C86F87"/>
    <w:rsid w:val="00C87967"/>
    <w:rsid w:val="00CA2FC7"/>
    <w:rsid w:val="00CB2A11"/>
    <w:rsid w:val="00CB4297"/>
    <w:rsid w:val="00CB5927"/>
    <w:rsid w:val="00CB77DB"/>
    <w:rsid w:val="00CC0899"/>
    <w:rsid w:val="00CC0FB4"/>
    <w:rsid w:val="00CC3C14"/>
    <w:rsid w:val="00CC4A33"/>
    <w:rsid w:val="00CD0C64"/>
    <w:rsid w:val="00CD17B2"/>
    <w:rsid w:val="00CD7A8C"/>
    <w:rsid w:val="00CE0443"/>
    <w:rsid w:val="00CE37B9"/>
    <w:rsid w:val="00CE44D7"/>
    <w:rsid w:val="00CE46F9"/>
    <w:rsid w:val="00CE4849"/>
    <w:rsid w:val="00CE5F78"/>
    <w:rsid w:val="00CE7184"/>
    <w:rsid w:val="00CF5163"/>
    <w:rsid w:val="00D1239E"/>
    <w:rsid w:val="00D127F1"/>
    <w:rsid w:val="00D12A0F"/>
    <w:rsid w:val="00D14DCC"/>
    <w:rsid w:val="00D14DF2"/>
    <w:rsid w:val="00D174C7"/>
    <w:rsid w:val="00D219A3"/>
    <w:rsid w:val="00D241B5"/>
    <w:rsid w:val="00D26036"/>
    <w:rsid w:val="00D3550F"/>
    <w:rsid w:val="00D35B93"/>
    <w:rsid w:val="00D43931"/>
    <w:rsid w:val="00D5043F"/>
    <w:rsid w:val="00D51C27"/>
    <w:rsid w:val="00D53AA1"/>
    <w:rsid w:val="00D574FC"/>
    <w:rsid w:val="00D62B7E"/>
    <w:rsid w:val="00D645F3"/>
    <w:rsid w:val="00D65F9F"/>
    <w:rsid w:val="00D67C30"/>
    <w:rsid w:val="00D71331"/>
    <w:rsid w:val="00D756B6"/>
    <w:rsid w:val="00D7722F"/>
    <w:rsid w:val="00D8559D"/>
    <w:rsid w:val="00D87539"/>
    <w:rsid w:val="00D92A1E"/>
    <w:rsid w:val="00D94C68"/>
    <w:rsid w:val="00D95875"/>
    <w:rsid w:val="00DA00B3"/>
    <w:rsid w:val="00DA3756"/>
    <w:rsid w:val="00DA6D9E"/>
    <w:rsid w:val="00DA72B0"/>
    <w:rsid w:val="00DB1F7C"/>
    <w:rsid w:val="00DB20F8"/>
    <w:rsid w:val="00DB27AE"/>
    <w:rsid w:val="00DB46D0"/>
    <w:rsid w:val="00DB4B4E"/>
    <w:rsid w:val="00DB7C91"/>
    <w:rsid w:val="00DC0361"/>
    <w:rsid w:val="00DC491F"/>
    <w:rsid w:val="00DC64B2"/>
    <w:rsid w:val="00DC6B2B"/>
    <w:rsid w:val="00DC7B0C"/>
    <w:rsid w:val="00DD0758"/>
    <w:rsid w:val="00DD07FA"/>
    <w:rsid w:val="00DD156C"/>
    <w:rsid w:val="00DD3BE6"/>
    <w:rsid w:val="00DD58B3"/>
    <w:rsid w:val="00DD6332"/>
    <w:rsid w:val="00DD709B"/>
    <w:rsid w:val="00DD7DE9"/>
    <w:rsid w:val="00DE08DD"/>
    <w:rsid w:val="00DE2EE3"/>
    <w:rsid w:val="00DE41DC"/>
    <w:rsid w:val="00DE5C62"/>
    <w:rsid w:val="00DF25FD"/>
    <w:rsid w:val="00DF2AE0"/>
    <w:rsid w:val="00DF3618"/>
    <w:rsid w:val="00DF57BF"/>
    <w:rsid w:val="00DF5BD1"/>
    <w:rsid w:val="00E03BED"/>
    <w:rsid w:val="00E0415B"/>
    <w:rsid w:val="00E05B3C"/>
    <w:rsid w:val="00E0768C"/>
    <w:rsid w:val="00E10A6B"/>
    <w:rsid w:val="00E11BD2"/>
    <w:rsid w:val="00E124FD"/>
    <w:rsid w:val="00E135B0"/>
    <w:rsid w:val="00E13F1C"/>
    <w:rsid w:val="00E1609B"/>
    <w:rsid w:val="00E23FB4"/>
    <w:rsid w:val="00E31199"/>
    <w:rsid w:val="00E33698"/>
    <w:rsid w:val="00E35A3C"/>
    <w:rsid w:val="00E36762"/>
    <w:rsid w:val="00E377F4"/>
    <w:rsid w:val="00E40416"/>
    <w:rsid w:val="00E46BFA"/>
    <w:rsid w:val="00E5089B"/>
    <w:rsid w:val="00E5254D"/>
    <w:rsid w:val="00E538F2"/>
    <w:rsid w:val="00E53BAB"/>
    <w:rsid w:val="00E546F1"/>
    <w:rsid w:val="00E548C5"/>
    <w:rsid w:val="00E54C38"/>
    <w:rsid w:val="00E5568F"/>
    <w:rsid w:val="00E56981"/>
    <w:rsid w:val="00E5766F"/>
    <w:rsid w:val="00E6115E"/>
    <w:rsid w:val="00E65F2A"/>
    <w:rsid w:val="00E70379"/>
    <w:rsid w:val="00E71EDA"/>
    <w:rsid w:val="00E757CB"/>
    <w:rsid w:val="00E75963"/>
    <w:rsid w:val="00E80BC9"/>
    <w:rsid w:val="00E810D3"/>
    <w:rsid w:val="00E82905"/>
    <w:rsid w:val="00E82A00"/>
    <w:rsid w:val="00E82E09"/>
    <w:rsid w:val="00E844A8"/>
    <w:rsid w:val="00E86104"/>
    <w:rsid w:val="00E8767A"/>
    <w:rsid w:val="00E878ED"/>
    <w:rsid w:val="00E91B44"/>
    <w:rsid w:val="00E91C0B"/>
    <w:rsid w:val="00E9304F"/>
    <w:rsid w:val="00E942DD"/>
    <w:rsid w:val="00E950DB"/>
    <w:rsid w:val="00E97035"/>
    <w:rsid w:val="00EA2B2C"/>
    <w:rsid w:val="00EA4B34"/>
    <w:rsid w:val="00EA56B6"/>
    <w:rsid w:val="00EA5F76"/>
    <w:rsid w:val="00EA7946"/>
    <w:rsid w:val="00EB37BD"/>
    <w:rsid w:val="00EB5E24"/>
    <w:rsid w:val="00EB6BB9"/>
    <w:rsid w:val="00EC1D60"/>
    <w:rsid w:val="00EC1DAA"/>
    <w:rsid w:val="00EC27C0"/>
    <w:rsid w:val="00EC388E"/>
    <w:rsid w:val="00ED4574"/>
    <w:rsid w:val="00ED6947"/>
    <w:rsid w:val="00ED6AB2"/>
    <w:rsid w:val="00EE16E5"/>
    <w:rsid w:val="00EE2432"/>
    <w:rsid w:val="00EE369C"/>
    <w:rsid w:val="00EE5686"/>
    <w:rsid w:val="00EE6647"/>
    <w:rsid w:val="00EE7246"/>
    <w:rsid w:val="00EF2E97"/>
    <w:rsid w:val="00F013FC"/>
    <w:rsid w:val="00F04DC6"/>
    <w:rsid w:val="00F0775B"/>
    <w:rsid w:val="00F13595"/>
    <w:rsid w:val="00F2001F"/>
    <w:rsid w:val="00F22C93"/>
    <w:rsid w:val="00F3000A"/>
    <w:rsid w:val="00F3550C"/>
    <w:rsid w:val="00F374B6"/>
    <w:rsid w:val="00F51254"/>
    <w:rsid w:val="00F51B9A"/>
    <w:rsid w:val="00F564DE"/>
    <w:rsid w:val="00F61A17"/>
    <w:rsid w:val="00F63FB5"/>
    <w:rsid w:val="00F72908"/>
    <w:rsid w:val="00F7494E"/>
    <w:rsid w:val="00F83CDE"/>
    <w:rsid w:val="00F90D45"/>
    <w:rsid w:val="00F91E3A"/>
    <w:rsid w:val="00F95F3A"/>
    <w:rsid w:val="00FA01D0"/>
    <w:rsid w:val="00FA1732"/>
    <w:rsid w:val="00FA18DE"/>
    <w:rsid w:val="00FB01D3"/>
    <w:rsid w:val="00FB0231"/>
    <w:rsid w:val="00FB0236"/>
    <w:rsid w:val="00FB2AEB"/>
    <w:rsid w:val="00FB4E95"/>
    <w:rsid w:val="00FC0C56"/>
    <w:rsid w:val="00FC20CD"/>
    <w:rsid w:val="00FC3A3E"/>
    <w:rsid w:val="00FC6112"/>
    <w:rsid w:val="00FD056B"/>
    <w:rsid w:val="00FD52A2"/>
    <w:rsid w:val="00FD78DD"/>
    <w:rsid w:val="00FD7F47"/>
    <w:rsid w:val="00FE2FD1"/>
    <w:rsid w:val="00FE7476"/>
    <w:rsid w:val="00FF140A"/>
    <w:rsid w:val="00FF1852"/>
    <w:rsid w:val="00FF2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7F"/>
    <w:pPr>
      <w:widowControl w:val="0"/>
      <w:spacing w:before="40" w:after="40" w:line="240" w:lineRule="auto"/>
      <w:ind w:firstLine="567"/>
      <w:jc w:val="both"/>
    </w:pPr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A38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5B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08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1">
    <w:name w:val="Основной текст + 101"/>
    <w:aliases w:val="5 pt1"/>
    <w:rsid w:val="00985B7F"/>
    <w:rPr>
      <w:rFonts w:ascii="Times New Roman" w:hAnsi="Times New Roman" w:cs="Times New Roman" w:hint="default"/>
      <w:strike w:val="0"/>
      <w:dstrike w:val="0"/>
      <w:sz w:val="21"/>
      <w:szCs w:val="21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985B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985B7F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a5">
    <w:name w:val="Body Text Indent"/>
    <w:aliases w:val="Основной текст 1,Нумерованный список !!,Надин стиль,Основной текст без отступа"/>
    <w:basedOn w:val="a"/>
    <w:link w:val="a6"/>
    <w:rsid w:val="00985B7F"/>
    <w:pPr>
      <w:widowControl/>
      <w:spacing w:before="0" w:after="120"/>
      <w:ind w:left="283" w:firstLine="0"/>
      <w:jc w:val="left"/>
    </w:pPr>
    <w:rPr>
      <w:rFonts w:ascii="Times New Roman" w:hAnsi="Times New Roman"/>
      <w:szCs w:val="24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5"/>
    <w:rsid w:val="00985B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85B7F"/>
    <w:pPr>
      <w:widowControl/>
      <w:spacing w:before="0" w:after="120" w:line="480" w:lineRule="auto"/>
      <w:ind w:left="283" w:firstLine="0"/>
      <w:jc w:val="left"/>
    </w:pPr>
    <w:rPr>
      <w:rFonts w:ascii="Times New Roman" w:hAnsi="Times New Roman"/>
      <w:szCs w:val="24"/>
    </w:rPr>
  </w:style>
  <w:style w:type="character" w:customStyle="1" w:styleId="22">
    <w:name w:val="Основной текст с отступом 2 Знак"/>
    <w:basedOn w:val="a0"/>
    <w:link w:val="21"/>
    <w:rsid w:val="00985B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8">
    <w:name w:val="Char Style 8"/>
    <w:basedOn w:val="a0"/>
    <w:link w:val="Style7"/>
    <w:uiPriority w:val="99"/>
    <w:rsid w:val="00985B7F"/>
    <w:rPr>
      <w:sz w:val="25"/>
      <w:szCs w:val="25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985B7F"/>
    <w:pPr>
      <w:shd w:val="clear" w:color="auto" w:fill="FFFFFF"/>
      <w:spacing w:before="0" w:after="0" w:line="326" w:lineRule="exact"/>
      <w:ind w:firstLine="0"/>
      <w:jc w:val="lef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85B7F"/>
    <w:rPr>
      <w:rFonts w:ascii="Calibri" w:eastAsia="Calibri" w:hAnsi="Calibri" w:cs="Times New Roman"/>
      <w:sz w:val="24"/>
    </w:rPr>
  </w:style>
  <w:style w:type="paragraph" w:customStyle="1" w:styleId="Default">
    <w:name w:val="Default"/>
    <w:rsid w:val="00985B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7A1EA3"/>
    <w:rPr>
      <w:color w:val="2474BF"/>
      <w:u w:val="single"/>
    </w:rPr>
  </w:style>
  <w:style w:type="paragraph" w:styleId="a8">
    <w:name w:val="Normal (Web)"/>
    <w:basedOn w:val="a"/>
    <w:link w:val="a9"/>
    <w:uiPriority w:val="99"/>
    <w:unhideWhenUsed/>
    <w:rsid w:val="007A1EA3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D35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5E02EF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E377F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377F4"/>
    <w:rPr>
      <w:rFonts w:ascii="Book Antiqua" w:eastAsia="Times New Roman" w:hAnsi="Book Antiqua" w:cs="Times New Roman"/>
      <w:sz w:val="24"/>
      <w:szCs w:val="20"/>
      <w:lang w:eastAsia="ru-RU"/>
    </w:rPr>
  </w:style>
  <w:style w:type="paragraph" w:customStyle="1" w:styleId="ConsPlusTitle">
    <w:name w:val="ConsPlusTitle"/>
    <w:rsid w:val="00E377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00">
    <w:name w:val="Знак Знак10 Знак Знак Знак Знак Знак Знак Знак Знак"/>
    <w:basedOn w:val="a"/>
    <w:rsid w:val="00357772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A208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customStyle="1" w:styleId="Pro-Gramma">
    <w:name w:val="Pro-Gramma"/>
    <w:basedOn w:val="a"/>
    <w:link w:val="Pro-Gramma0"/>
    <w:qFormat/>
    <w:rsid w:val="00A20864"/>
    <w:pPr>
      <w:widowControl/>
      <w:spacing w:before="120" w:after="0" w:line="288" w:lineRule="auto"/>
      <w:ind w:left="1134" w:firstLine="0"/>
    </w:pPr>
    <w:rPr>
      <w:rFonts w:ascii="Georgia" w:hAnsi="Georgia"/>
      <w:sz w:val="20"/>
      <w:szCs w:val="24"/>
    </w:rPr>
  </w:style>
  <w:style w:type="character" w:customStyle="1" w:styleId="Pro-Gramma0">
    <w:name w:val="Pro-Gramma Знак"/>
    <w:link w:val="Pro-Gramma"/>
    <w:rsid w:val="00A20864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-14">
    <w:name w:val="НТЦ-14"/>
    <w:basedOn w:val="a"/>
    <w:qFormat/>
    <w:rsid w:val="00FA1732"/>
    <w:pPr>
      <w:widowControl/>
      <w:spacing w:before="0" w:after="0"/>
      <w:ind w:firstLine="0"/>
      <w:jc w:val="left"/>
    </w:pPr>
    <w:rPr>
      <w:rFonts w:ascii="Times New Roman" w:eastAsia="Calibri" w:hAnsi="Times New Roman"/>
      <w:sz w:val="28"/>
      <w:szCs w:val="24"/>
      <w:lang w:eastAsia="en-US"/>
    </w:rPr>
  </w:style>
  <w:style w:type="character" w:customStyle="1" w:styleId="FontStyle12">
    <w:name w:val="Font Style12"/>
    <w:uiPriority w:val="99"/>
    <w:rsid w:val="00FA1732"/>
    <w:rPr>
      <w:rFonts w:ascii="Times New Roman" w:hAnsi="Times New Roman" w:cs="Times New Roman"/>
      <w:sz w:val="14"/>
      <w:szCs w:val="14"/>
    </w:rPr>
  </w:style>
  <w:style w:type="table" w:styleId="ae">
    <w:name w:val="Table Grid"/>
    <w:basedOn w:val="a1"/>
    <w:uiPriority w:val="59"/>
    <w:rsid w:val="00D24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1">
    <w:name w:val="Font Style171"/>
    <w:rsid w:val="00923A4B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9A38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Абзац списка Знак"/>
    <w:link w:val="aa"/>
    <w:uiPriority w:val="34"/>
    <w:rsid w:val="00856404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4B6B2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B6B26"/>
    <w:rPr>
      <w:rFonts w:ascii="Book Antiqua" w:eastAsia="Times New Roman" w:hAnsi="Book Antiqua" w:cs="Times New Roman"/>
      <w:sz w:val="24"/>
      <w:szCs w:val="20"/>
      <w:lang w:eastAsia="ru-RU"/>
    </w:rPr>
  </w:style>
  <w:style w:type="character" w:customStyle="1" w:styleId="11">
    <w:name w:val="Основной шрифт абзаца1"/>
    <w:semiHidden/>
    <w:rsid w:val="00D574FC"/>
    <w:rPr>
      <w:sz w:val="20"/>
    </w:rPr>
  </w:style>
  <w:style w:type="character" w:customStyle="1" w:styleId="blk">
    <w:name w:val="blk"/>
    <w:basedOn w:val="a0"/>
    <w:rsid w:val="00FD78DD"/>
  </w:style>
  <w:style w:type="paragraph" w:customStyle="1" w:styleId="formattext">
    <w:name w:val="formattext"/>
    <w:basedOn w:val="a"/>
    <w:rsid w:val="00B94303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af">
    <w:name w:val="Заголовок статьи"/>
    <w:basedOn w:val="a"/>
    <w:next w:val="a"/>
    <w:uiPriority w:val="99"/>
    <w:rsid w:val="00003DBF"/>
    <w:pPr>
      <w:widowControl/>
      <w:autoSpaceDE w:val="0"/>
      <w:autoSpaceDN w:val="0"/>
      <w:adjustRightInd w:val="0"/>
      <w:spacing w:before="0" w:after="0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af0">
    <w:name w:val="Сравнение редакций. Добавленный фрагмент"/>
    <w:uiPriority w:val="99"/>
    <w:rsid w:val="00003DBF"/>
    <w:rPr>
      <w:color w:val="000000"/>
      <w:shd w:val="clear" w:color="auto" w:fill="C1D7FF"/>
    </w:rPr>
  </w:style>
  <w:style w:type="paragraph" w:styleId="af1">
    <w:name w:val="Balloon Text"/>
    <w:basedOn w:val="a"/>
    <w:link w:val="af2"/>
    <w:uiPriority w:val="99"/>
    <w:semiHidden/>
    <w:unhideWhenUsed/>
    <w:rsid w:val="00D94C6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94C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бычный (веб) Знак"/>
    <w:link w:val="a8"/>
    <w:rsid w:val="00285E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text-short">
    <w:name w:val="extendedtext-short"/>
    <w:basedOn w:val="a0"/>
    <w:rsid w:val="006E2C07"/>
  </w:style>
  <w:style w:type="paragraph" w:customStyle="1" w:styleId="102">
    <w:name w:val="Знак Знак10 Знак Знак Знак Знак Знак Знак Знак Знак"/>
    <w:basedOn w:val="a"/>
    <w:rsid w:val="00E5766F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f3">
    <w:name w:val="Strong"/>
    <w:basedOn w:val="a0"/>
    <w:uiPriority w:val="22"/>
    <w:qFormat/>
    <w:rsid w:val="001E1D5B"/>
    <w:rPr>
      <w:b/>
      <w:bCs/>
    </w:rPr>
  </w:style>
  <w:style w:type="paragraph" w:customStyle="1" w:styleId="103">
    <w:name w:val="Знак Знак10 Знак Знак Знак Знак Знак Знак Знак Знак"/>
    <w:basedOn w:val="a"/>
    <w:rsid w:val="009155E8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f4">
    <w:name w:val="annotation reference"/>
    <w:basedOn w:val="a0"/>
    <w:uiPriority w:val="99"/>
    <w:semiHidden/>
    <w:unhideWhenUsed/>
    <w:rsid w:val="0066769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6769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667694"/>
    <w:rPr>
      <w:rFonts w:ascii="Book Antiqua" w:eastAsia="Times New Roman" w:hAnsi="Book Antiqua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6769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67694"/>
    <w:rPr>
      <w:rFonts w:ascii="Book Antiqua" w:eastAsia="Times New Roman" w:hAnsi="Book Antiqua" w:cs="Times New Roman"/>
      <w:b/>
      <w:bCs/>
      <w:sz w:val="20"/>
      <w:szCs w:val="20"/>
      <w:lang w:eastAsia="ru-RU"/>
    </w:rPr>
  </w:style>
  <w:style w:type="paragraph" w:customStyle="1" w:styleId="NormalExport">
    <w:name w:val="Normal_Export"/>
    <w:basedOn w:val="a"/>
    <w:rsid w:val="00D219A3"/>
    <w:pPr>
      <w:widowControl/>
      <w:spacing w:before="0" w:after="0"/>
      <w:ind w:firstLine="0"/>
    </w:pPr>
    <w:rPr>
      <w:rFonts w:ascii="Arial" w:eastAsia="Arial" w:hAnsi="Arial" w:cs="Arial"/>
      <w:color w:val="000000"/>
      <w:sz w:val="20"/>
      <w:lang w:eastAsia="ar-SA"/>
    </w:rPr>
  </w:style>
  <w:style w:type="paragraph" w:customStyle="1" w:styleId="futurismarkdown-paragraph">
    <w:name w:val="futurismarkdown-paragraph"/>
    <w:basedOn w:val="a"/>
    <w:rsid w:val="001A6022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character" w:customStyle="1" w:styleId="12">
    <w:name w:val="Обычный (веб) Знак1"/>
    <w:rsid w:val="00CE5F78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7841">
              <w:marLeft w:val="463"/>
              <w:marRight w:val="37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5039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9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815752.0" TargetMode="External"/><Relationship Id="rId3" Type="http://schemas.openxmlformats.org/officeDocument/2006/relationships/styles" Target="styles.xml"/><Relationship Id="rId7" Type="http://schemas.openxmlformats.org/officeDocument/2006/relationships/hyperlink" Target="https://promote.budget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972F6E9A48A7418B39781C5E100F9DAA7F6A76657CBA8A5ABBFDB85C080E739C6BEA9E7C77F329EB19158FA07163D542C2BB82E0AE40B58H6o4P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8F8BC-0918-4AC2-8F78-6120C24B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3289</TotalTime>
  <Pages>22</Pages>
  <Words>9737</Words>
  <Characters>55506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</dc:creator>
  <cp:lastModifiedBy>Цветкова</cp:lastModifiedBy>
  <cp:revision>398</cp:revision>
  <cp:lastPrinted>2025-10-06T12:24:00Z</cp:lastPrinted>
  <dcterms:created xsi:type="dcterms:W3CDTF">2020-10-26T20:26:00Z</dcterms:created>
  <dcterms:modified xsi:type="dcterms:W3CDTF">2025-10-27T11:38:00Z</dcterms:modified>
</cp:coreProperties>
</file>